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000" w:rsidRPr="00BC36CD" w:rsidRDefault="00A54000" w:rsidP="00A54000">
      <w:pPr>
        <w:jc w:val="right"/>
        <w:rPr>
          <w:sz w:val="28"/>
          <w:szCs w:val="28"/>
        </w:rPr>
      </w:pPr>
      <w:r w:rsidRPr="00BC36CD">
        <w:rPr>
          <w:sz w:val="28"/>
          <w:szCs w:val="28"/>
        </w:rPr>
        <w:t>Приложение к Постановлению</w:t>
      </w:r>
    </w:p>
    <w:p w:rsidR="00A54000" w:rsidRPr="00BC36CD" w:rsidRDefault="00A54000" w:rsidP="00A54000">
      <w:pPr>
        <w:jc w:val="right"/>
        <w:rPr>
          <w:sz w:val="28"/>
          <w:szCs w:val="28"/>
        </w:rPr>
      </w:pPr>
      <w:r w:rsidRPr="00BC36CD">
        <w:rPr>
          <w:sz w:val="28"/>
          <w:szCs w:val="28"/>
        </w:rPr>
        <w:t>администрации Шарыповского  района</w:t>
      </w:r>
    </w:p>
    <w:p w:rsidR="00A54000" w:rsidRPr="00BC36CD" w:rsidRDefault="00A54000" w:rsidP="00A54000">
      <w:pPr>
        <w:jc w:val="right"/>
        <w:rPr>
          <w:sz w:val="28"/>
          <w:szCs w:val="28"/>
        </w:rPr>
      </w:pPr>
      <w:r w:rsidRPr="00BC36CD">
        <w:rPr>
          <w:sz w:val="28"/>
          <w:szCs w:val="28"/>
        </w:rPr>
        <w:t>«_____»_______________№__________</w:t>
      </w:r>
    </w:p>
    <w:p w:rsidR="00A54000" w:rsidRPr="00BC36CD" w:rsidRDefault="00A54000" w:rsidP="00A54000">
      <w:pPr>
        <w:rPr>
          <w:sz w:val="28"/>
          <w:szCs w:val="28"/>
        </w:rPr>
      </w:pPr>
    </w:p>
    <w:p w:rsidR="00A54000" w:rsidRDefault="00A54000" w:rsidP="00A54000">
      <w:pPr>
        <w:jc w:val="center"/>
        <w:rPr>
          <w:b/>
          <w:sz w:val="28"/>
          <w:szCs w:val="28"/>
        </w:rPr>
      </w:pPr>
    </w:p>
    <w:p w:rsidR="002314C4" w:rsidRDefault="00A54000" w:rsidP="00A54000">
      <w:pPr>
        <w:pStyle w:val="ConsPlusTitle"/>
        <w:widowControl/>
        <w:tabs>
          <w:tab w:val="left" w:pos="5040"/>
          <w:tab w:val="left" w:pos="5220"/>
        </w:tabs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3C0151">
        <w:rPr>
          <w:rFonts w:ascii="Times New Roman" w:hAnsi="Times New Roman" w:cs="Times New Roman"/>
          <w:sz w:val="28"/>
          <w:szCs w:val="28"/>
        </w:rPr>
        <w:t xml:space="preserve">1. </w:t>
      </w:r>
      <w:r w:rsidR="002314C4" w:rsidRPr="003C0151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2314C4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346E99" w:rsidRPr="00D54586" w:rsidRDefault="00A54000" w:rsidP="00A54000">
      <w:pPr>
        <w:pStyle w:val="ConsPlusTitle"/>
        <w:widowControl/>
        <w:tabs>
          <w:tab w:val="left" w:pos="5040"/>
          <w:tab w:val="left" w:pos="5220"/>
        </w:tabs>
        <w:ind w:left="36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культуры Шарыповского района» на 2014-2016 годы</w:t>
      </w:r>
    </w:p>
    <w:p w:rsidR="00346E99" w:rsidRPr="00D54586" w:rsidRDefault="00346E99" w:rsidP="00346E99">
      <w:pPr>
        <w:pStyle w:val="ConsPlusTitle"/>
        <w:widowControl/>
        <w:jc w:val="center"/>
        <w:rPr>
          <w:sz w:val="28"/>
          <w:szCs w:val="28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6945"/>
      </w:tblGrid>
      <w:tr w:rsidR="00A54000" w:rsidRPr="00D54586" w:rsidTr="00DC660F">
        <w:tc>
          <w:tcPr>
            <w:tcW w:w="3403" w:type="dxa"/>
          </w:tcPr>
          <w:p w:rsidR="00A54000" w:rsidRPr="00D54586" w:rsidRDefault="009F0999" w:rsidP="009F0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</w:t>
            </w:r>
            <w:r w:rsidR="00A54000" w:rsidRPr="00D54586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945" w:type="dxa"/>
          </w:tcPr>
          <w:p w:rsidR="00A54000" w:rsidRPr="008934C7" w:rsidRDefault="00A54000" w:rsidP="00023F36">
            <w:pPr>
              <w:pStyle w:val="ConsPlusTitle"/>
              <w:widowControl/>
              <w:tabs>
                <w:tab w:val="left" w:pos="5040"/>
                <w:tab w:val="left" w:pos="5220"/>
              </w:tabs>
              <w:ind w:left="-4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934C7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муниципальной программы «Развитие культуры Шарыповского района» на 2014-2016 годы</w:t>
            </w:r>
            <w:r w:rsidR="00C0063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(далее – программа)</w:t>
            </w:r>
          </w:p>
          <w:p w:rsidR="00A54000" w:rsidRPr="00BC36CD" w:rsidRDefault="00A54000" w:rsidP="00023F3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54000" w:rsidRPr="00D54586" w:rsidTr="00DC660F">
        <w:tc>
          <w:tcPr>
            <w:tcW w:w="3403" w:type="dxa"/>
          </w:tcPr>
          <w:p w:rsidR="00A54000" w:rsidRPr="00D54586" w:rsidRDefault="00A54000" w:rsidP="00DB39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545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Основание для разработки </w:t>
            </w:r>
            <w:r w:rsidR="00EA6B4B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 п</w:t>
            </w:r>
            <w:r w:rsidRPr="00D54586">
              <w:rPr>
                <w:rFonts w:ascii="Times New Roman" w:hAnsi="Times New Roman" w:cs="Times New Roman"/>
                <w:bCs/>
                <w:sz w:val="28"/>
                <w:szCs w:val="28"/>
              </w:rPr>
              <w:t>рограммы</w:t>
            </w:r>
          </w:p>
        </w:tc>
        <w:tc>
          <w:tcPr>
            <w:tcW w:w="6945" w:type="dxa"/>
          </w:tcPr>
          <w:p w:rsidR="00A54000" w:rsidRPr="003C0151" w:rsidRDefault="00A54000" w:rsidP="00023F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0151">
              <w:rPr>
                <w:rFonts w:ascii="Times New Roman" w:hAnsi="Times New Roman" w:cs="Times New Roman"/>
                <w:sz w:val="28"/>
                <w:szCs w:val="28"/>
              </w:rPr>
              <w:t>статья 179 Бюджетного</w:t>
            </w:r>
            <w:r w:rsidR="00193222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</w:t>
            </w:r>
          </w:p>
          <w:p w:rsidR="00E07A6F" w:rsidRDefault="00E07A6F" w:rsidP="00E07A6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524828">
              <w:rPr>
                <w:sz w:val="28"/>
                <w:szCs w:val="28"/>
              </w:rPr>
              <w:t>Постановление администрации Шарыповского района от 30.07.2013 г</w:t>
            </w:r>
            <w:r>
              <w:rPr>
                <w:sz w:val="28"/>
                <w:szCs w:val="28"/>
              </w:rPr>
              <w:t xml:space="preserve">ода </w:t>
            </w:r>
            <w:r w:rsidRPr="00524828">
              <w:rPr>
                <w:sz w:val="28"/>
                <w:szCs w:val="28"/>
              </w:rPr>
              <w:t xml:space="preserve">№ 540-п </w:t>
            </w:r>
            <w:r>
              <w:rPr>
                <w:sz w:val="28"/>
                <w:szCs w:val="28"/>
              </w:rPr>
              <w:t>«</w:t>
            </w:r>
            <w:r w:rsidRPr="00524828">
              <w:rPr>
                <w:sz w:val="28"/>
                <w:szCs w:val="28"/>
              </w:rPr>
              <w:t>Об утверждении Порядка принятия решений о разработке муниципальных программ Шарыповского района, их формировании и реализации</w:t>
            </w:r>
            <w:r>
              <w:rPr>
                <w:sz w:val="28"/>
                <w:szCs w:val="28"/>
              </w:rPr>
              <w:t>»</w:t>
            </w:r>
          </w:p>
          <w:p w:rsidR="00A54000" w:rsidRPr="00E07A6F" w:rsidRDefault="00E07A6F" w:rsidP="00E07A6F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07A6F">
              <w:rPr>
                <w:rFonts w:ascii="Times New Roman" w:hAnsi="Times New Roman" w:cs="Times New Roman"/>
                <w:b w:val="0"/>
                <w:sz w:val="28"/>
                <w:szCs w:val="28"/>
              </w:rPr>
              <w:t>Распоряжение администрации Шарыповского района от 02.08.2013 года № 258-р «Об утверждении перечня муниципальных программ Шарыповского района»</w:t>
            </w:r>
          </w:p>
        </w:tc>
      </w:tr>
      <w:tr w:rsidR="00A54000" w:rsidRPr="00D54586" w:rsidTr="00DC660F">
        <w:tc>
          <w:tcPr>
            <w:tcW w:w="3403" w:type="dxa"/>
          </w:tcPr>
          <w:p w:rsidR="00A54000" w:rsidRPr="00D54586" w:rsidRDefault="00A54000" w:rsidP="00DB39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4586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="00EA6B4B"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D5458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945" w:type="dxa"/>
          </w:tcPr>
          <w:p w:rsidR="00A54000" w:rsidRPr="00BC36CD" w:rsidRDefault="00A54000" w:rsidP="005F3A9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C36CD">
              <w:rPr>
                <w:sz w:val="28"/>
                <w:szCs w:val="28"/>
              </w:rPr>
              <w:t>Муниципальное казенное учреждение «Управление культуры Шарыповского района» далее</w:t>
            </w:r>
            <w:r w:rsidR="002314C4">
              <w:rPr>
                <w:sz w:val="28"/>
                <w:szCs w:val="28"/>
              </w:rPr>
              <w:t xml:space="preserve"> </w:t>
            </w:r>
            <w:r w:rsidR="005F3A90">
              <w:rPr>
                <w:sz w:val="28"/>
                <w:szCs w:val="28"/>
              </w:rPr>
              <w:t xml:space="preserve">- Управление </w:t>
            </w:r>
          </w:p>
        </w:tc>
      </w:tr>
      <w:tr w:rsidR="00A54000" w:rsidRPr="00D54586" w:rsidTr="00DC660F">
        <w:tc>
          <w:tcPr>
            <w:tcW w:w="3403" w:type="dxa"/>
          </w:tcPr>
          <w:p w:rsidR="00A54000" w:rsidRPr="00D54586" w:rsidRDefault="00A54000" w:rsidP="00DB39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4586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EA6B4B"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D5458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r w:rsidRPr="00D54586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6945" w:type="dxa"/>
          </w:tcPr>
          <w:p w:rsidR="00A54000" w:rsidRPr="00D54586" w:rsidRDefault="00193222" w:rsidP="00DB39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A54000" w:rsidRPr="00D54586" w:rsidTr="00DC660F">
        <w:tc>
          <w:tcPr>
            <w:tcW w:w="3403" w:type="dxa"/>
          </w:tcPr>
          <w:p w:rsidR="00A54000" w:rsidRPr="00D54586" w:rsidRDefault="00EA6B4B" w:rsidP="00EA6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 и отдельных мероприятий муниципальной п</w:t>
            </w:r>
            <w:r w:rsidR="00A54000" w:rsidRPr="00D5458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945" w:type="dxa"/>
          </w:tcPr>
          <w:p w:rsidR="00750547" w:rsidRPr="00750547" w:rsidRDefault="00750547" w:rsidP="00DB39A0">
            <w:pPr>
              <w:pStyle w:val="ConsPlusCell"/>
              <w:rPr>
                <w:i/>
                <w:sz w:val="28"/>
                <w:szCs w:val="28"/>
              </w:rPr>
            </w:pPr>
            <w:r w:rsidRPr="00750547">
              <w:rPr>
                <w:i/>
                <w:sz w:val="28"/>
                <w:szCs w:val="28"/>
              </w:rPr>
              <w:t xml:space="preserve">Подпрограммы: </w:t>
            </w:r>
          </w:p>
          <w:p w:rsidR="00A54000" w:rsidRPr="00A54000" w:rsidRDefault="00A54000" w:rsidP="00193222">
            <w:pPr>
              <w:pStyle w:val="ConsPlusCell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A54000">
              <w:rPr>
                <w:sz w:val="28"/>
                <w:szCs w:val="28"/>
              </w:rPr>
              <w:t xml:space="preserve">Сохранение культурного наследия; </w:t>
            </w:r>
          </w:p>
          <w:p w:rsidR="00A54000" w:rsidRDefault="00A54000" w:rsidP="00193222">
            <w:pPr>
              <w:pStyle w:val="ConsPlusCell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54586">
              <w:rPr>
                <w:sz w:val="28"/>
                <w:szCs w:val="28"/>
              </w:rPr>
              <w:t>Обеспечен</w:t>
            </w:r>
            <w:r w:rsidR="00193222">
              <w:rPr>
                <w:sz w:val="28"/>
                <w:szCs w:val="28"/>
              </w:rPr>
              <w:t>ие условий реализации программы</w:t>
            </w:r>
          </w:p>
          <w:p w:rsidR="00750547" w:rsidRDefault="00750547" w:rsidP="00EA6B4B">
            <w:pPr>
              <w:pStyle w:val="ConsPlusCell"/>
              <w:rPr>
                <w:i/>
                <w:sz w:val="28"/>
                <w:szCs w:val="28"/>
              </w:rPr>
            </w:pPr>
            <w:r w:rsidRPr="00750547">
              <w:rPr>
                <w:i/>
                <w:sz w:val="28"/>
                <w:szCs w:val="28"/>
              </w:rPr>
              <w:t>Мероприятия:</w:t>
            </w:r>
          </w:p>
          <w:p w:rsidR="00750547" w:rsidRPr="008F6A25" w:rsidRDefault="00193222" w:rsidP="008F6A25">
            <w:pPr>
              <w:pStyle w:val="ConsPlusCell"/>
              <w:ind w:firstLine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2314C4">
              <w:rPr>
                <w:sz w:val="28"/>
                <w:szCs w:val="28"/>
              </w:rPr>
              <w:t xml:space="preserve"> </w:t>
            </w:r>
            <w:r w:rsidR="008F6A25">
              <w:rPr>
                <w:sz w:val="28"/>
                <w:szCs w:val="28"/>
              </w:rPr>
              <w:t>П</w:t>
            </w:r>
            <w:r w:rsidR="008F6A25" w:rsidRPr="008F6A25">
              <w:rPr>
                <w:sz w:val="28"/>
                <w:szCs w:val="28"/>
              </w:rPr>
              <w:t>роведение культурно-массовых мероприятий на территории Шарыповского района;</w:t>
            </w:r>
          </w:p>
          <w:p w:rsidR="008F6A25" w:rsidRPr="00750547" w:rsidRDefault="00193222" w:rsidP="00CD6977">
            <w:pPr>
              <w:pStyle w:val="ConsPlusCell"/>
              <w:ind w:firstLine="317"/>
              <w:jc w:val="both"/>
              <w:rPr>
                <w:i/>
                <w:sz w:val="28"/>
                <w:szCs w:val="28"/>
              </w:rPr>
            </w:pPr>
            <w:r w:rsidRPr="00CD6977">
              <w:rPr>
                <w:sz w:val="28"/>
                <w:szCs w:val="28"/>
              </w:rPr>
              <w:t>2.</w:t>
            </w:r>
            <w:r w:rsidR="00CD6977" w:rsidRPr="00CD6977">
              <w:rPr>
                <w:sz w:val="28"/>
                <w:szCs w:val="28"/>
              </w:rPr>
              <w:t>Обеспечение деятельности (оказание услуг) подведомственных учреждений</w:t>
            </w:r>
            <w:r w:rsidR="00CD6977">
              <w:rPr>
                <w:sz w:val="28"/>
                <w:szCs w:val="28"/>
              </w:rPr>
              <w:t xml:space="preserve"> </w:t>
            </w:r>
          </w:p>
        </w:tc>
      </w:tr>
      <w:tr w:rsidR="00A54000" w:rsidRPr="00D54586" w:rsidTr="00DC660F">
        <w:tc>
          <w:tcPr>
            <w:tcW w:w="3403" w:type="dxa"/>
          </w:tcPr>
          <w:p w:rsidR="00A54000" w:rsidRPr="00D54586" w:rsidRDefault="00A54000" w:rsidP="00DB39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4586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EA6B4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D54586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                </w:t>
            </w:r>
          </w:p>
        </w:tc>
        <w:tc>
          <w:tcPr>
            <w:tcW w:w="6945" w:type="dxa"/>
          </w:tcPr>
          <w:p w:rsidR="00A54000" w:rsidRPr="00D54586" w:rsidRDefault="00A54000" w:rsidP="00A54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D54586">
              <w:rPr>
                <w:sz w:val="28"/>
                <w:szCs w:val="28"/>
              </w:rPr>
              <w:t xml:space="preserve">оздание условий для развития и реализации культурного и духовного потенциала населения </w:t>
            </w:r>
            <w:r>
              <w:rPr>
                <w:sz w:val="28"/>
                <w:szCs w:val="28"/>
              </w:rPr>
              <w:t>Шарыповского района</w:t>
            </w:r>
          </w:p>
        </w:tc>
      </w:tr>
      <w:tr w:rsidR="00A54000" w:rsidRPr="00D54586" w:rsidTr="00DC660F">
        <w:tc>
          <w:tcPr>
            <w:tcW w:w="3403" w:type="dxa"/>
          </w:tcPr>
          <w:p w:rsidR="00A54000" w:rsidRPr="00D54586" w:rsidRDefault="00A54000" w:rsidP="00DB39A0">
            <w:pPr>
              <w:pStyle w:val="ConsPlusCell"/>
              <w:rPr>
                <w:sz w:val="28"/>
                <w:szCs w:val="28"/>
              </w:rPr>
            </w:pPr>
            <w:r w:rsidRPr="00D54586">
              <w:rPr>
                <w:sz w:val="28"/>
                <w:szCs w:val="28"/>
              </w:rPr>
              <w:t>Задачи</w:t>
            </w:r>
            <w:r w:rsidR="00EA6B4B">
              <w:rPr>
                <w:sz w:val="28"/>
                <w:szCs w:val="28"/>
              </w:rPr>
              <w:t xml:space="preserve"> муниципальной </w:t>
            </w:r>
            <w:r w:rsidRPr="00D54586">
              <w:rPr>
                <w:sz w:val="28"/>
                <w:szCs w:val="28"/>
              </w:rPr>
              <w:t xml:space="preserve"> Программы               </w:t>
            </w:r>
          </w:p>
        </w:tc>
        <w:tc>
          <w:tcPr>
            <w:tcW w:w="6945" w:type="dxa"/>
          </w:tcPr>
          <w:p w:rsidR="00A54000" w:rsidRPr="00DC660F" w:rsidRDefault="00A54000" w:rsidP="00A54000">
            <w:pPr>
              <w:pStyle w:val="ConsPlusCell"/>
              <w:rPr>
                <w:sz w:val="28"/>
                <w:szCs w:val="28"/>
              </w:rPr>
            </w:pPr>
            <w:r w:rsidRPr="00DC660F">
              <w:rPr>
                <w:sz w:val="28"/>
                <w:szCs w:val="28"/>
              </w:rPr>
              <w:t>задача 1. «С</w:t>
            </w:r>
            <w:r w:rsidRPr="00DC660F">
              <w:rPr>
                <w:bCs/>
                <w:sz w:val="28"/>
                <w:szCs w:val="28"/>
              </w:rPr>
              <w:t xml:space="preserve">охранение и эффективное использование культурного наследия </w:t>
            </w:r>
            <w:r w:rsidRPr="00DC660F">
              <w:rPr>
                <w:sz w:val="28"/>
                <w:szCs w:val="28"/>
              </w:rPr>
              <w:t>Шарыповского района</w:t>
            </w:r>
            <w:r w:rsidRPr="00DC660F">
              <w:rPr>
                <w:bCs/>
                <w:sz w:val="28"/>
                <w:szCs w:val="28"/>
              </w:rPr>
              <w:t>»;</w:t>
            </w:r>
          </w:p>
          <w:p w:rsidR="00536006" w:rsidRPr="00DC660F" w:rsidRDefault="00A54000" w:rsidP="002314C4">
            <w:pPr>
              <w:pStyle w:val="ConsPlusCell"/>
              <w:rPr>
                <w:bCs/>
                <w:sz w:val="28"/>
                <w:szCs w:val="28"/>
              </w:rPr>
            </w:pPr>
            <w:r w:rsidRPr="00DC660F">
              <w:rPr>
                <w:sz w:val="28"/>
                <w:szCs w:val="28"/>
              </w:rPr>
              <w:t>задача 2. «С</w:t>
            </w:r>
            <w:r w:rsidRPr="00DC660F">
              <w:rPr>
                <w:bCs/>
                <w:sz w:val="28"/>
                <w:szCs w:val="28"/>
              </w:rPr>
              <w:t xml:space="preserve">оздание условий для устойчивого </w:t>
            </w:r>
            <w:r w:rsidR="002314C4" w:rsidRPr="00DC660F">
              <w:rPr>
                <w:bCs/>
                <w:sz w:val="28"/>
                <w:szCs w:val="28"/>
              </w:rPr>
              <w:t>р</w:t>
            </w:r>
            <w:r w:rsidRPr="00DC660F">
              <w:rPr>
                <w:bCs/>
                <w:sz w:val="28"/>
                <w:szCs w:val="28"/>
              </w:rPr>
              <w:t>азвития отрасли «культура»</w:t>
            </w:r>
            <w:r w:rsidR="002314C4" w:rsidRPr="00DC660F">
              <w:rPr>
                <w:bCs/>
                <w:sz w:val="28"/>
                <w:szCs w:val="28"/>
              </w:rPr>
              <w:t>;</w:t>
            </w:r>
          </w:p>
          <w:p w:rsidR="00312964" w:rsidRDefault="002314C4" w:rsidP="002314C4">
            <w:pPr>
              <w:pStyle w:val="ConsPlusCell"/>
              <w:rPr>
                <w:sz w:val="28"/>
                <w:szCs w:val="28"/>
              </w:rPr>
            </w:pPr>
            <w:r w:rsidRPr="00DC660F">
              <w:rPr>
                <w:sz w:val="28"/>
                <w:szCs w:val="28"/>
              </w:rPr>
              <w:t>задача 3.</w:t>
            </w:r>
            <w:r w:rsidR="00DC660F" w:rsidRPr="00DC660F">
              <w:rPr>
                <w:sz w:val="28"/>
                <w:szCs w:val="28"/>
              </w:rPr>
              <w:t xml:space="preserve"> «Создание условий для участи</w:t>
            </w:r>
            <w:r w:rsidR="00312964">
              <w:rPr>
                <w:sz w:val="28"/>
                <w:szCs w:val="28"/>
              </w:rPr>
              <w:t>я населения в культурной жизни»;</w:t>
            </w:r>
          </w:p>
          <w:p w:rsidR="002314C4" w:rsidRPr="002314C4" w:rsidRDefault="00312964" w:rsidP="00312964">
            <w:pPr>
              <w:pStyle w:val="ConsPlusCell"/>
              <w:rPr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задача 4</w:t>
            </w:r>
            <w:r w:rsidRPr="00DC660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«П</w:t>
            </w:r>
            <w:r w:rsidR="00DC660F" w:rsidRPr="00DC660F">
              <w:rPr>
                <w:sz w:val="28"/>
                <w:szCs w:val="28"/>
              </w:rPr>
              <w:t>оддержка и развитие дополнительного образования детей в сфере культуры»</w:t>
            </w:r>
          </w:p>
        </w:tc>
      </w:tr>
      <w:tr w:rsidR="00A54000" w:rsidRPr="00D54586" w:rsidTr="00DC660F">
        <w:tc>
          <w:tcPr>
            <w:tcW w:w="3403" w:type="dxa"/>
          </w:tcPr>
          <w:p w:rsidR="00A54000" w:rsidRPr="00D54586" w:rsidRDefault="00A54000" w:rsidP="00DB39A0">
            <w:pPr>
              <w:pStyle w:val="ConsPlusCell"/>
              <w:rPr>
                <w:sz w:val="28"/>
                <w:szCs w:val="28"/>
              </w:rPr>
            </w:pPr>
            <w:r w:rsidRPr="00D54586">
              <w:rPr>
                <w:sz w:val="28"/>
                <w:szCs w:val="28"/>
              </w:rPr>
              <w:lastRenderedPageBreak/>
              <w:t xml:space="preserve">Этапы и сроки реализации </w:t>
            </w:r>
            <w:r w:rsidR="00EA6B4B">
              <w:rPr>
                <w:sz w:val="28"/>
                <w:szCs w:val="28"/>
              </w:rPr>
              <w:t xml:space="preserve">муниципальной </w:t>
            </w:r>
            <w:r w:rsidRPr="00D54586">
              <w:rPr>
                <w:sz w:val="28"/>
                <w:szCs w:val="28"/>
              </w:rPr>
              <w:t>Программы</w:t>
            </w:r>
          </w:p>
        </w:tc>
        <w:tc>
          <w:tcPr>
            <w:tcW w:w="6945" w:type="dxa"/>
          </w:tcPr>
          <w:p w:rsidR="00A54000" w:rsidRPr="00D54586" w:rsidRDefault="00A54000" w:rsidP="00DB39A0">
            <w:pPr>
              <w:pStyle w:val="ConsPlusCell"/>
              <w:rPr>
                <w:sz w:val="28"/>
                <w:szCs w:val="28"/>
              </w:rPr>
            </w:pPr>
            <w:r w:rsidRPr="00D54586">
              <w:rPr>
                <w:sz w:val="28"/>
                <w:szCs w:val="28"/>
              </w:rPr>
              <w:t xml:space="preserve">2014 - 2016 годы </w:t>
            </w:r>
          </w:p>
          <w:p w:rsidR="00A54000" w:rsidRPr="00D54586" w:rsidRDefault="00A54000" w:rsidP="00DB39A0">
            <w:pPr>
              <w:pStyle w:val="ConsPlusCell"/>
              <w:rPr>
                <w:sz w:val="28"/>
                <w:szCs w:val="28"/>
              </w:rPr>
            </w:pPr>
          </w:p>
        </w:tc>
      </w:tr>
      <w:tr w:rsidR="00A54000" w:rsidRPr="00D54586" w:rsidTr="00DC660F">
        <w:tc>
          <w:tcPr>
            <w:tcW w:w="3403" w:type="dxa"/>
          </w:tcPr>
          <w:p w:rsidR="00EA6B4B" w:rsidRDefault="00EA6B4B" w:rsidP="00EA6B4B">
            <w:pPr>
              <w:tabs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целевых показателей и</w:t>
            </w:r>
          </w:p>
          <w:p w:rsidR="00A54000" w:rsidRPr="00D54586" w:rsidRDefault="00EA6B4B" w:rsidP="00D839F5">
            <w:pPr>
              <w:tabs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FC65EA">
              <w:rPr>
                <w:sz w:val="28"/>
                <w:szCs w:val="28"/>
              </w:rPr>
              <w:t>показателей результативности программы с расшифровкой плановых значений по годам ее реализации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FC65EA">
              <w:rPr>
                <w:sz w:val="28"/>
                <w:szCs w:val="28"/>
              </w:rPr>
              <w:t xml:space="preserve"> </w:t>
            </w:r>
            <w:r w:rsidR="00A54000" w:rsidRPr="00D54586">
              <w:rPr>
                <w:sz w:val="28"/>
                <w:szCs w:val="28"/>
              </w:rPr>
              <w:t xml:space="preserve"> </w:t>
            </w:r>
          </w:p>
        </w:tc>
        <w:tc>
          <w:tcPr>
            <w:tcW w:w="6945" w:type="dxa"/>
          </w:tcPr>
          <w:p w:rsidR="00A54000" w:rsidRPr="00D54586" w:rsidRDefault="00193222" w:rsidP="001932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№1,2 к программе </w:t>
            </w:r>
            <w:r w:rsidR="008077D0" w:rsidRPr="00680A8C">
              <w:rPr>
                <w:sz w:val="28"/>
                <w:szCs w:val="28"/>
              </w:rPr>
              <w:t xml:space="preserve"> </w:t>
            </w:r>
          </w:p>
        </w:tc>
      </w:tr>
      <w:tr w:rsidR="00EA6B4B" w:rsidRPr="00D54586" w:rsidTr="00DC660F">
        <w:tc>
          <w:tcPr>
            <w:tcW w:w="3403" w:type="dxa"/>
          </w:tcPr>
          <w:p w:rsidR="00EA6B4B" w:rsidRDefault="00EA6B4B" w:rsidP="00EA6B4B">
            <w:pPr>
              <w:tabs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</w:t>
            </w:r>
            <w:r w:rsidRPr="00FC65EA">
              <w:rPr>
                <w:sz w:val="28"/>
                <w:szCs w:val="28"/>
              </w:rPr>
              <w:t xml:space="preserve"> по ресурсному обеспечению </w:t>
            </w:r>
            <w:r>
              <w:rPr>
                <w:sz w:val="28"/>
                <w:szCs w:val="28"/>
              </w:rPr>
              <w:t xml:space="preserve">программы, в том числе в разбивке по источникам финансирования </w:t>
            </w:r>
            <w:r w:rsidRPr="00FC65EA">
              <w:rPr>
                <w:sz w:val="28"/>
                <w:szCs w:val="28"/>
              </w:rPr>
              <w:t>по годам реализации программы</w:t>
            </w:r>
          </w:p>
        </w:tc>
        <w:tc>
          <w:tcPr>
            <w:tcW w:w="6945" w:type="dxa"/>
          </w:tcPr>
          <w:p w:rsidR="002314C4" w:rsidRPr="00FB0DE2" w:rsidRDefault="002314C4" w:rsidP="002314C4">
            <w:pPr>
              <w:jc w:val="both"/>
              <w:rPr>
                <w:sz w:val="28"/>
                <w:szCs w:val="28"/>
              </w:rPr>
            </w:pPr>
            <w:r w:rsidRPr="00FB0DE2">
              <w:rPr>
                <w:sz w:val="28"/>
                <w:szCs w:val="28"/>
              </w:rPr>
              <w:t xml:space="preserve">Планируемое финансирование программы составляет </w:t>
            </w:r>
            <w:r w:rsidR="00B91168">
              <w:rPr>
                <w:sz w:val="28"/>
                <w:szCs w:val="28"/>
              </w:rPr>
              <w:t>37 409,20</w:t>
            </w:r>
            <w:bookmarkStart w:id="0" w:name="_GoBack"/>
            <w:bookmarkEnd w:id="0"/>
            <w:r w:rsidRPr="00FB0DE2">
              <w:rPr>
                <w:sz w:val="28"/>
                <w:szCs w:val="28"/>
              </w:rPr>
              <w:t xml:space="preserve"> тыс.</w:t>
            </w:r>
            <w:r w:rsidR="001D7C24" w:rsidRPr="00FB0DE2">
              <w:rPr>
                <w:sz w:val="28"/>
                <w:szCs w:val="28"/>
              </w:rPr>
              <w:t xml:space="preserve"> </w:t>
            </w:r>
            <w:r w:rsidRPr="00FB0DE2">
              <w:rPr>
                <w:sz w:val="28"/>
                <w:szCs w:val="28"/>
              </w:rPr>
              <w:t>руб. в том числе за счет средств:</w:t>
            </w:r>
          </w:p>
          <w:p w:rsidR="002314C4" w:rsidRPr="00FB0DE2" w:rsidRDefault="002314C4" w:rsidP="002314C4">
            <w:pPr>
              <w:jc w:val="both"/>
              <w:rPr>
                <w:sz w:val="28"/>
                <w:szCs w:val="28"/>
              </w:rPr>
            </w:pPr>
            <w:r w:rsidRPr="00FB0DE2">
              <w:rPr>
                <w:sz w:val="28"/>
                <w:szCs w:val="28"/>
              </w:rPr>
              <w:t xml:space="preserve">районного бюджета </w:t>
            </w:r>
            <w:r w:rsidR="00E11B01">
              <w:rPr>
                <w:sz w:val="28"/>
                <w:szCs w:val="28"/>
              </w:rPr>
              <w:t>37</w:t>
            </w:r>
            <w:r w:rsidR="00B91168">
              <w:rPr>
                <w:sz w:val="28"/>
                <w:szCs w:val="28"/>
              </w:rPr>
              <w:t> 352,20</w:t>
            </w:r>
            <w:r w:rsidRPr="00FB0DE2">
              <w:rPr>
                <w:sz w:val="28"/>
                <w:szCs w:val="28"/>
              </w:rPr>
              <w:t xml:space="preserve"> тыс. руб., из них:</w:t>
            </w:r>
          </w:p>
          <w:p w:rsidR="002314C4" w:rsidRPr="00FB0DE2" w:rsidRDefault="002314C4" w:rsidP="002314C4">
            <w:pPr>
              <w:jc w:val="both"/>
              <w:rPr>
                <w:sz w:val="28"/>
                <w:szCs w:val="28"/>
              </w:rPr>
            </w:pPr>
            <w:r w:rsidRPr="00FB0DE2">
              <w:rPr>
                <w:sz w:val="28"/>
                <w:szCs w:val="28"/>
              </w:rPr>
              <w:t xml:space="preserve">2014 год – </w:t>
            </w:r>
            <w:r w:rsidR="00B91168">
              <w:rPr>
                <w:sz w:val="28"/>
                <w:szCs w:val="28"/>
              </w:rPr>
              <w:t>12 251,20</w:t>
            </w:r>
            <w:r w:rsidRPr="00FB0DE2">
              <w:rPr>
                <w:sz w:val="28"/>
                <w:szCs w:val="28"/>
              </w:rPr>
              <w:t xml:space="preserve"> тыс. руб.;</w:t>
            </w:r>
          </w:p>
          <w:p w:rsidR="002314C4" w:rsidRPr="00FB0DE2" w:rsidRDefault="002314C4" w:rsidP="002314C4">
            <w:pPr>
              <w:jc w:val="both"/>
              <w:rPr>
                <w:sz w:val="28"/>
                <w:szCs w:val="28"/>
              </w:rPr>
            </w:pPr>
            <w:r w:rsidRPr="00FB0DE2">
              <w:rPr>
                <w:sz w:val="28"/>
                <w:szCs w:val="28"/>
              </w:rPr>
              <w:t xml:space="preserve">2015 год – </w:t>
            </w:r>
            <w:r w:rsidR="001D7C24" w:rsidRPr="00FB0DE2">
              <w:rPr>
                <w:sz w:val="28"/>
                <w:szCs w:val="28"/>
              </w:rPr>
              <w:t>12</w:t>
            </w:r>
            <w:r w:rsidR="00B91168">
              <w:rPr>
                <w:sz w:val="28"/>
                <w:szCs w:val="28"/>
              </w:rPr>
              <w:t> 550,50</w:t>
            </w:r>
            <w:r w:rsidRPr="00FB0DE2">
              <w:rPr>
                <w:sz w:val="28"/>
                <w:szCs w:val="28"/>
              </w:rPr>
              <w:t xml:space="preserve"> тыс. руб.;</w:t>
            </w:r>
          </w:p>
          <w:p w:rsidR="00EA6B4B" w:rsidRPr="00FB0DE2" w:rsidRDefault="002314C4" w:rsidP="002314C4">
            <w:pPr>
              <w:spacing w:line="233" w:lineRule="auto"/>
              <w:rPr>
                <w:sz w:val="28"/>
                <w:szCs w:val="28"/>
              </w:rPr>
            </w:pPr>
            <w:r w:rsidRPr="00FB0DE2">
              <w:rPr>
                <w:sz w:val="28"/>
                <w:szCs w:val="28"/>
              </w:rPr>
              <w:t xml:space="preserve">2016 год – </w:t>
            </w:r>
            <w:r w:rsidR="00E11B01">
              <w:rPr>
                <w:sz w:val="28"/>
                <w:szCs w:val="28"/>
              </w:rPr>
              <w:t>12 5</w:t>
            </w:r>
            <w:r w:rsidR="00B91168">
              <w:rPr>
                <w:sz w:val="28"/>
                <w:szCs w:val="28"/>
              </w:rPr>
              <w:t>50</w:t>
            </w:r>
            <w:r w:rsidR="00E11B01">
              <w:rPr>
                <w:sz w:val="28"/>
                <w:szCs w:val="28"/>
              </w:rPr>
              <w:t xml:space="preserve">,50 </w:t>
            </w:r>
            <w:r w:rsidRPr="00FB0DE2">
              <w:rPr>
                <w:sz w:val="28"/>
                <w:szCs w:val="28"/>
              </w:rPr>
              <w:t>тыс. руб.</w:t>
            </w:r>
          </w:p>
          <w:p w:rsidR="00C3557A" w:rsidRPr="00FB0DE2" w:rsidRDefault="00C3557A" w:rsidP="002314C4">
            <w:pPr>
              <w:spacing w:line="233" w:lineRule="auto"/>
              <w:rPr>
                <w:sz w:val="28"/>
                <w:szCs w:val="28"/>
              </w:rPr>
            </w:pPr>
            <w:r w:rsidRPr="00FB0DE2">
              <w:rPr>
                <w:sz w:val="28"/>
                <w:szCs w:val="28"/>
              </w:rPr>
              <w:t xml:space="preserve">внебюджетных источников </w:t>
            </w:r>
            <w:r w:rsidR="00E11B01">
              <w:rPr>
                <w:sz w:val="28"/>
                <w:szCs w:val="28"/>
              </w:rPr>
              <w:t>57</w:t>
            </w:r>
            <w:r w:rsidRPr="00FB0DE2">
              <w:rPr>
                <w:sz w:val="28"/>
                <w:szCs w:val="28"/>
              </w:rPr>
              <w:t>,00 тыс. руб., из них:</w:t>
            </w:r>
          </w:p>
          <w:p w:rsidR="00C3557A" w:rsidRPr="00FB0DE2" w:rsidRDefault="00C3557A" w:rsidP="00C3557A">
            <w:pPr>
              <w:jc w:val="both"/>
              <w:rPr>
                <w:sz w:val="28"/>
                <w:szCs w:val="28"/>
              </w:rPr>
            </w:pPr>
            <w:r w:rsidRPr="00FB0DE2">
              <w:rPr>
                <w:sz w:val="28"/>
                <w:szCs w:val="28"/>
              </w:rPr>
              <w:t>2014 год – 17,00 тыс. руб.;</w:t>
            </w:r>
          </w:p>
          <w:p w:rsidR="00C3557A" w:rsidRPr="00FB0DE2" w:rsidRDefault="00C3557A" w:rsidP="00C3557A">
            <w:pPr>
              <w:jc w:val="both"/>
              <w:rPr>
                <w:sz w:val="28"/>
                <w:szCs w:val="28"/>
              </w:rPr>
            </w:pPr>
            <w:r w:rsidRPr="00FB0DE2">
              <w:rPr>
                <w:sz w:val="28"/>
                <w:szCs w:val="28"/>
              </w:rPr>
              <w:t>2015 год – 1</w:t>
            </w:r>
            <w:r w:rsidR="00E11B01">
              <w:rPr>
                <w:sz w:val="28"/>
                <w:szCs w:val="28"/>
              </w:rPr>
              <w:t>9</w:t>
            </w:r>
            <w:r w:rsidRPr="00FB0DE2">
              <w:rPr>
                <w:sz w:val="28"/>
                <w:szCs w:val="28"/>
              </w:rPr>
              <w:t>,00 тыс. руб.;</w:t>
            </w:r>
          </w:p>
          <w:p w:rsidR="00C3557A" w:rsidRPr="00FB0DE2" w:rsidRDefault="00C3557A" w:rsidP="00C3557A">
            <w:pPr>
              <w:spacing w:line="233" w:lineRule="auto"/>
              <w:rPr>
                <w:sz w:val="28"/>
                <w:szCs w:val="28"/>
              </w:rPr>
            </w:pPr>
            <w:r w:rsidRPr="00FB0DE2">
              <w:rPr>
                <w:sz w:val="28"/>
                <w:szCs w:val="28"/>
              </w:rPr>
              <w:t xml:space="preserve">2016 год – </w:t>
            </w:r>
            <w:r w:rsidR="00E11B01">
              <w:rPr>
                <w:sz w:val="28"/>
                <w:szCs w:val="28"/>
              </w:rPr>
              <w:t>21,00</w:t>
            </w:r>
            <w:r w:rsidRPr="00FB0DE2">
              <w:rPr>
                <w:sz w:val="28"/>
                <w:szCs w:val="28"/>
              </w:rPr>
              <w:t xml:space="preserve"> тыс. руб.</w:t>
            </w:r>
          </w:p>
          <w:p w:rsidR="00C3557A" w:rsidRPr="00FB0DE2" w:rsidRDefault="00C3557A" w:rsidP="002314C4">
            <w:pPr>
              <w:spacing w:line="233" w:lineRule="auto"/>
              <w:rPr>
                <w:sz w:val="28"/>
                <w:szCs w:val="28"/>
              </w:rPr>
            </w:pPr>
          </w:p>
          <w:p w:rsidR="002314C4" w:rsidRPr="00FB0DE2" w:rsidRDefault="002314C4" w:rsidP="002314C4">
            <w:pPr>
              <w:spacing w:line="233" w:lineRule="auto"/>
              <w:rPr>
                <w:sz w:val="28"/>
                <w:szCs w:val="28"/>
              </w:rPr>
            </w:pPr>
          </w:p>
        </w:tc>
      </w:tr>
      <w:tr w:rsidR="00A54000" w:rsidRPr="00D54586" w:rsidTr="00DC660F">
        <w:tc>
          <w:tcPr>
            <w:tcW w:w="3403" w:type="dxa"/>
          </w:tcPr>
          <w:p w:rsidR="00A54000" w:rsidRDefault="00A54000" w:rsidP="00A540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объектов капитального строительства</w:t>
            </w:r>
          </w:p>
        </w:tc>
        <w:tc>
          <w:tcPr>
            <w:tcW w:w="6945" w:type="dxa"/>
          </w:tcPr>
          <w:p w:rsidR="00A54000" w:rsidRPr="00D54586" w:rsidRDefault="00750547" w:rsidP="00DB39A0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отсутствуют </w:t>
            </w:r>
          </w:p>
        </w:tc>
      </w:tr>
    </w:tbl>
    <w:p w:rsidR="004103B9" w:rsidRDefault="004103B9" w:rsidP="00EA6B4B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4103B9" w:rsidRDefault="004103B9" w:rsidP="00346E9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D7817" w:rsidRDefault="006D7817" w:rsidP="00346E9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7A0A52" w:rsidRDefault="007A0A52" w:rsidP="00346E9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2314C4" w:rsidRDefault="002314C4" w:rsidP="00346E9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2314C4" w:rsidRDefault="002314C4" w:rsidP="00346E9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2314C4" w:rsidRDefault="002314C4" w:rsidP="00346E9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2314C4" w:rsidRDefault="002314C4" w:rsidP="00346E9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2314C4" w:rsidRDefault="002314C4" w:rsidP="00346E9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2314C4" w:rsidRDefault="002314C4" w:rsidP="00346E9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2314C4" w:rsidRDefault="002314C4" w:rsidP="00346E9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2314C4" w:rsidRDefault="002314C4" w:rsidP="00346E9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2314C4" w:rsidRDefault="002314C4" w:rsidP="00185E5B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11B01" w:rsidRDefault="00E11B01" w:rsidP="00185E5B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11B01" w:rsidRDefault="00E11B01" w:rsidP="00185E5B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11B01" w:rsidRDefault="00E11B01" w:rsidP="00185E5B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2314C4" w:rsidRDefault="002314C4" w:rsidP="00312964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46E99" w:rsidRPr="00E45FB0" w:rsidRDefault="00346E99" w:rsidP="00346E9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E45FB0">
        <w:rPr>
          <w:b/>
          <w:sz w:val="28"/>
          <w:szCs w:val="28"/>
        </w:rPr>
        <w:lastRenderedPageBreak/>
        <w:t xml:space="preserve">2. Характеристика текущего состояния сферы культуры </w:t>
      </w:r>
    </w:p>
    <w:p w:rsidR="00346E99" w:rsidRPr="00E45FB0" w:rsidRDefault="004B4884" w:rsidP="00346E9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E45FB0">
        <w:rPr>
          <w:b/>
          <w:sz w:val="28"/>
          <w:szCs w:val="28"/>
        </w:rPr>
        <w:t>Шарыповского района</w:t>
      </w:r>
      <w:r w:rsidR="00346E99" w:rsidRPr="00E45FB0">
        <w:rPr>
          <w:b/>
          <w:sz w:val="28"/>
          <w:szCs w:val="28"/>
        </w:rPr>
        <w:t xml:space="preserve"> с указанием основных показателей социально-экономического развития </w:t>
      </w:r>
      <w:r w:rsidRPr="00E45FB0">
        <w:rPr>
          <w:b/>
          <w:sz w:val="28"/>
          <w:szCs w:val="28"/>
        </w:rPr>
        <w:t>Шарыповского района</w:t>
      </w:r>
      <w:r w:rsidR="00346E99" w:rsidRPr="00E45FB0">
        <w:rPr>
          <w:b/>
          <w:sz w:val="28"/>
          <w:szCs w:val="28"/>
        </w:rPr>
        <w:t xml:space="preserve"> и анализ социальных, финансово-экономических и прочих рисков реализации Программы</w:t>
      </w:r>
    </w:p>
    <w:p w:rsidR="00346E99" w:rsidRPr="00D54586" w:rsidRDefault="00346E99" w:rsidP="00346E99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B4884" w:rsidRPr="0082086A" w:rsidRDefault="004B4884" w:rsidP="004B4884">
      <w:pPr>
        <w:ind w:firstLine="708"/>
        <w:jc w:val="both"/>
        <w:rPr>
          <w:sz w:val="28"/>
          <w:szCs w:val="28"/>
        </w:rPr>
      </w:pPr>
      <w:r w:rsidRPr="0082086A">
        <w:rPr>
          <w:sz w:val="28"/>
          <w:szCs w:val="28"/>
        </w:rPr>
        <w:t xml:space="preserve">В современном мире культура является важнейшим фактором, который обеспечивает духовное развитие общества и активно влияет на экономический рост, социальную стабильность, национальную безопасность и развитие институтов гражданского общества. </w:t>
      </w:r>
    </w:p>
    <w:p w:rsidR="004B4884" w:rsidRPr="0082086A" w:rsidRDefault="004B4884" w:rsidP="004B4884">
      <w:pPr>
        <w:pStyle w:val="12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086A">
        <w:rPr>
          <w:rFonts w:ascii="Times New Roman" w:hAnsi="Times New Roman"/>
          <w:sz w:val="28"/>
          <w:szCs w:val="28"/>
          <w:shd w:val="clear" w:color="auto" w:fill="FFFFFF"/>
        </w:rPr>
        <w:t xml:space="preserve">Отрасль «Культура» - важнейшая составляющая в стратегии социально-экономического развития Шарыповского района. </w:t>
      </w:r>
      <w:proofErr w:type="spellStart"/>
      <w:r w:rsidRPr="0082086A">
        <w:rPr>
          <w:rFonts w:ascii="Times New Roman" w:hAnsi="Times New Roman"/>
          <w:sz w:val="28"/>
          <w:szCs w:val="28"/>
          <w:shd w:val="clear" w:color="auto" w:fill="FFFFFF"/>
        </w:rPr>
        <w:t>Шарыповский</w:t>
      </w:r>
      <w:proofErr w:type="spellEnd"/>
      <w:r w:rsidRPr="0082086A">
        <w:rPr>
          <w:rFonts w:ascii="Times New Roman" w:hAnsi="Times New Roman"/>
          <w:sz w:val="28"/>
          <w:szCs w:val="28"/>
          <w:shd w:val="clear" w:color="auto" w:fill="FFFFFF"/>
        </w:rPr>
        <w:t xml:space="preserve"> район имеет богатое историко-культурное наследие, замечательные творческие формирования и традиции. Все эти факторы должны стать определяющими при духовно-нравственном развитии жителей Шарыповского района, формировании имиджа региона.</w:t>
      </w:r>
    </w:p>
    <w:p w:rsidR="00677149" w:rsidRDefault="000808C4" w:rsidP="00677149">
      <w:pPr>
        <w:ind w:firstLine="709"/>
        <w:jc w:val="both"/>
        <w:rPr>
          <w:sz w:val="28"/>
          <w:szCs w:val="28"/>
        </w:rPr>
      </w:pPr>
      <w:r w:rsidRPr="000808C4">
        <w:rPr>
          <w:sz w:val="28"/>
          <w:szCs w:val="28"/>
        </w:rPr>
        <w:t>Доступность культурных благ для населения района обеспечивается сетью муниципальных учреждений культуры и образовательных учреждений в области культуры. С начала 2012 года в данную сеть входят 31 библиотека, 34 учреждения культурно-досугового (клубного) типа, 1 образовательное учреждение дополнительного образования детей</w:t>
      </w:r>
      <w:r w:rsidR="00D87E4D">
        <w:rPr>
          <w:sz w:val="28"/>
          <w:szCs w:val="28"/>
        </w:rPr>
        <w:t xml:space="preserve"> в сфере культуры </w:t>
      </w:r>
      <w:r w:rsidRPr="000808C4">
        <w:rPr>
          <w:sz w:val="28"/>
          <w:szCs w:val="28"/>
        </w:rPr>
        <w:t xml:space="preserve"> </w:t>
      </w:r>
      <w:r w:rsidR="00D87E4D">
        <w:rPr>
          <w:sz w:val="28"/>
          <w:szCs w:val="28"/>
        </w:rPr>
        <w:t>МБОУ ДОД «ДМШ с</w:t>
      </w:r>
      <w:proofErr w:type="gramStart"/>
      <w:r w:rsidR="00D87E4D">
        <w:rPr>
          <w:sz w:val="28"/>
          <w:szCs w:val="28"/>
        </w:rPr>
        <w:t>.Х</w:t>
      </w:r>
      <w:proofErr w:type="gramEnd"/>
      <w:r w:rsidR="00D87E4D">
        <w:rPr>
          <w:sz w:val="28"/>
          <w:szCs w:val="28"/>
        </w:rPr>
        <w:t>олмогорское»</w:t>
      </w:r>
      <w:r w:rsidRPr="000808C4">
        <w:rPr>
          <w:sz w:val="28"/>
          <w:szCs w:val="28"/>
        </w:rPr>
        <w:t xml:space="preserve">. </w:t>
      </w:r>
    </w:p>
    <w:p w:rsidR="000808C4" w:rsidRPr="000808C4" w:rsidRDefault="000808C4" w:rsidP="000808C4">
      <w:pPr>
        <w:ind w:firstLine="709"/>
        <w:jc w:val="both"/>
        <w:rPr>
          <w:sz w:val="28"/>
          <w:szCs w:val="28"/>
        </w:rPr>
      </w:pPr>
      <w:r w:rsidRPr="000808C4">
        <w:rPr>
          <w:sz w:val="28"/>
          <w:szCs w:val="28"/>
        </w:rPr>
        <w:t xml:space="preserve">Социально-культурное пространство Шарыповского района  характеризуется рядом противоречий и проблем, в числе которых недооценка значимости традиционной народной культуры для общества,  несоответствие кадрового потенциала уровню возникающих потребностей в социально-культурной сфере. Низкий темп комплектования библиотечных фондов, недостаточное финансирование мероприятий районного значения сдерживают обеспечение необходимого уровня разнообразия и качества предоставляемых услуг культуры.  </w:t>
      </w:r>
    </w:p>
    <w:p w:rsidR="000808C4" w:rsidRPr="000808C4" w:rsidRDefault="000808C4" w:rsidP="000808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08C4">
        <w:rPr>
          <w:sz w:val="28"/>
          <w:szCs w:val="28"/>
        </w:rPr>
        <w:t>На текущий момент из 66 зданий учреждений культуры 8 эксплуатируются  более 30 лет, 3 здания - более 20 лет,  11 зданий - более  15 лет. В итоге износ зданий составляет от 22% до 100% (6 зданий - износ 100%).</w:t>
      </w:r>
    </w:p>
    <w:p w:rsidR="000808C4" w:rsidRPr="00094F27" w:rsidRDefault="000808C4" w:rsidP="000808C4">
      <w:pPr>
        <w:ind w:firstLine="567"/>
        <w:jc w:val="both"/>
        <w:rPr>
          <w:sz w:val="28"/>
          <w:szCs w:val="28"/>
        </w:rPr>
      </w:pPr>
      <w:r w:rsidRPr="000808C4">
        <w:rPr>
          <w:sz w:val="28"/>
          <w:szCs w:val="28"/>
        </w:rPr>
        <w:t xml:space="preserve">На сегодняшний день из общего числа зданий учреждений культуры в </w:t>
      </w:r>
      <w:r w:rsidRPr="00094F27">
        <w:rPr>
          <w:sz w:val="28"/>
          <w:szCs w:val="28"/>
        </w:rPr>
        <w:t>22-х зданиях требуется проведение капитального ремонта, из которых одно здание выполнено из железобетонных конструкций, 1</w:t>
      </w:r>
      <w:r w:rsidR="00094F27" w:rsidRPr="00094F27">
        <w:rPr>
          <w:sz w:val="28"/>
          <w:szCs w:val="28"/>
        </w:rPr>
        <w:t>1</w:t>
      </w:r>
      <w:r w:rsidRPr="00094F27">
        <w:rPr>
          <w:sz w:val="28"/>
          <w:szCs w:val="28"/>
        </w:rPr>
        <w:t xml:space="preserve"> зданий - из кирпича и 10  зданий  - из дерева. </w:t>
      </w:r>
    </w:p>
    <w:p w:rsidR="000808C4" w:rsidRPr="000808C4" w:rsidRDefault="000808C4" w:rsidP="000808C4">
      <w:pPr>
        <w:ind w:firstLine="567"/>
        <w:jc w:val="both"/>
        <w:rPr>
          <w:sz w:val="28"/>
          <w:szCs w:val="28"/>
        </w:rPr>
      </w:pPr>
      <w:r w:rsidRPr="000808C4">
        <w:rPr>
          <w:sz w:val="28"/>
          <w:szCs w:val="28"/>
        </w:rPr>
        <w:t xml:space="preserve">В течение последних пяти лет из районного бюджета  на укрепление материально-технической базы учреждений культуры было израсходовано более 9 млн. рублей. </w:t>
      </w:r>
    </w:p>
    <w:p w:rsidR="000808C4" w:rsidRPr="000808C4" w:rsidRDefault="000808C4" w:rsidP="000808C4">
      <w:pPr>
        <w:ind w:firstLine="567"/>
        <w:jc w:val="both"/>
        <w:rPr>
          <w:sz w:val="28"/>
          <w:szCs w:val="28"/>
        </w:rPr>
      </w:pPr>
      <w:r w:rsidRPr="000808C4">
        <w:rPr>
          <w:sz w:val="28"/>
          <w:szCs w:val="28"/>
        </w:rPr>
        <w:t xml:space="preserve">Несмотря на принимаемые меры, материально-техническое состояние зданий учреждений культурно-досугового типа не способно на сегодняшний день обеспечить должное развитие культуры на селе.  </w:t>
      </w:r>
    </w:p>
    <w:p w:rsidR="00346E99" w:rsidRPr="0082086A" w:rsidRDefault="004B4884" w:rsidP="0004022B">
      <w:pPr>
        <w:ind w:firstLine="567"/>
        <w:jc w:val="both"/>
        <w:rPr>
          <w:bCs/>
          <w:sz w:val="28"/>
          <w:szCs w:val="28"/>
        </w:rPr>
      </w:pPr>
      <w:r w:rsidRPr="0082086A">
        <w:rPr>
          <w:sz w:val="28"/>
          <w:szCs w:val="28"/>
        </w:rPr>
        <w:lastRenderedPageBreak/>
        <w:t xml:space="preserve">Обеспеченность </w:t>
      </w:r>
      <w:r w:rsidR="00346E99" w:rsidRPr="0082086A">
        <w:rPr>
          <w:sz w:val="28"/>
          <w:szCs w:val="28"/>
        </w:rPr>
        <w:t xml:space="preserve">жителей </w:t>
      </w:r>
      <w:r w:rsidRPr="0082086A">
        <w:rPr>
          <w:sz w:val="28"/>
          <w:szCs w:val="28"/>
        </w:rPr>
        <w:t xml:space="preserve">района </w:t>
      </w:r>
      <w:r w:rsidR="00346E99" w:rsidRPr="0082086A">
        <w:rPr>
          <w:sz w:val="28"/>
          <w:szCs w:val="28"/>
        </w:rPr>
        <w:t xml:space="preserve">услугами учреждений культуры и образовательных учреждений в области культуры в полной мере соответствует нормативам, рекомендованным распоряжением Правительства Российской Федерации от 03.07.1996 № 1063-р. </w:t>
      </w:r>
    </w:p>
    <w:p w:rsidR="0004022B" w:rsidRDefault="008077D0" w:rsidP="00B926EF">
      <w:pPr>
        <w:pStyle w:val="aa"/>
        <w:shd w:val="clear" w:color="auto" w:fill="FFFFFF"/>
        <w:tabs>
          <w:tab w:val="left" w:pos="540"/>
        </w:tabs>
        <w:spacing w:before="0" w:beforeAutospacing="0" w:after="0" w:afterAutospacing="0"/>
        <w:ind w:firstLine="567"/>
        <w:jc w:val="both"/>
        <w:rPr>
          <w:color w:val="auto"/>
          <w:sz w:val="28"/>
          <w:szCs w:val="28"/>
        </w:rPr>
      </w:pPr>
      <w:r w:rsidRPr="00B926EF">
        <w:rPr>
          <w:color w:val="auto"/>
          <w:sz w:val="28"/>
          <w:szCs w:val="28"/>
        </w:rPr>
        <w:t>Важным направлением в сохранении и приумножении культурного потенциала наше</w:t>
      </w:r>
      <w:r w:rsidR="00312964">
        <w:rPr>
          <w:color w:val="auto"/>
          <w:sz w:val="28"/>
          <w:szCs w:val="28"/>
        </w:rPr>
        <w:t>го</w:t>
      </w:r>
      <w:r w:rsidRPr="00B926EF">
        <w:rPr>
          <w:color w:val="auto"/>
          <w:sz w:val="28"/>
          <w:szCs w:val="28"/>
        </w:rPr>
        <w:t xml:space="preserve"> </w:t>
      </w:r>
      <w:r w:rsidR="00312964">
        <w:rPr>
          <w:color w:val="auto"/>
          <w:sz w:val="28"/>
          <w:szCs w:val="28"/>
        </w:rPr>
        <w:t>района</w:t>
      </w:r>
      <w:r w:rsidRPr="00B926EF">
        <w:rPr>
          <w:color w:val="auto"/>
          <w:sz w:val="28"/>
          <w:szCs w:val="28"/>
        </w:rPr>
        <w:t xml:space="preserve"> являются мероприятия по сохранению и развитию библиотечного дела.</w:t>
      </w:r>
      <w:r w:rsidR="00B926EF" w:rsidRPr="00B926EF">
        <w:rPr>
          <w:color w:val="auto"/>
          <w:sz w:val="28"/>
          <w:szCs w:val="28"/>
        </w:rPr>
        <w:t xml:space="preserve"> </w:t>
      </w:r>
    </w:p>
    <w:p w:rsidR="0004022B" w:rsidRPr="00D54586" w:rsidRDefault="0004022B" w:rsidP="0004022B">
      <w:pPr>
        <w:ind w:firstLine="567"/>
        <w:jc w:val="both"/>
        <w:rPr>
          <w:sz w:val="31"/>
          <w:szCs w:val="31"/>
        </w:rPr>
      </w:pPr>
      <w:r w:rsidRPr="00D54586">
        <w:rPr>
          <w:sz w:val="28"/>
          <w:szCs w:val="28"/>
        </w:rPr>
        <w:t xml:space="preserve">Основной объем библиотечных услуг населению </w:t>
      </w:r>
      <w:r>
        <w:rPr>
          <w:sz w:val="28"/>
          <w:szCs w:val="28"/>
        </w:rPr>
        <w:t>района</w:t>
      </w:r>
      <w:r w:rsidRPr="00D54586">
        <w:rPr>
          <w:sz w:val="28"/>
          <w:szCs w:val="28"/>
        </w:rPr>
        <w:t xml:space="preserve"> оказывают общедоступные библиотеки, услугами которых пользуются </w:t>
      </w:r>
      <w:r>
        <w:rPr>
          <w:sz w:val="28"/>
          <w:szCs w:val="28"/>
        </w:rPr>
        <w:t>66,4</w:t>
      </w:r>
      <w:r w:rsidRPr="00D54586">
        <w:rPr>
          <w:sz w:val="28"/>
          <w:szCs w:val="28"/>
        </w:rPr>
        <w:t>% населения.</w:t>
      </w:r>
      <w:r w:rsidRPr="00D54586">
        <w:rPr>
          <w:sz w:val="31"/>
          <w:szCs w:val="31"/>
        </w:rPr>
        <w:t xml:space="preserve"> </w:t>
      </w:r>
    </w:p>
    <w:p w:rsidR="0004022B" w:rsidRDefault="0004022B" w:rsidP="0004022B">
      <w:pPr>
        <w:pStyle w:val="aa"/>
        <w:shd w:val="clear" w:color="auto" w:fill="FFFFFF"/>
        <w:tabs>
          <w:tab w:val="left" w:pos="540"/>
        </w:tabs>
        <w:spacing w:before="0" w:beforeAutospacing="0" w:after="0" w:afterAutospacing="0"/>
        <w:ind w:firstLine="567"/>
        <w:jc w:val="both"/>
        <w:rPr>
          <w:color w:val="auto"/>
          <w:sz w:val="28"/>
          <w:szCs w:val="28"/>
        </w:rPr>
      </w:pPr>
      <w:r w:rsidRPr="0004022B">
        <w:rPr>
          <w:color w:val="auto"/>
          <w:sz w:val="28"/>
          <w:szCs w:val="28"/>
        </w:rPr>
        <w:t xml:space="preserve">Количество посетителей муниципальных библиотек ежегодно растет, надо отметить, что за последние три года их число увеличилось на 1,7%.  Вместе с тем, имеющиеся ресурсы  общедоступных библиотек района, не в полной мере соответствуют информационным и культурным запросам пользователей. Обновление библиотечных фондов идет медленными темпами, доля морально устаревшей и ветхой  литературы составляет до </w:t>
      </w:r>
      <w:r w:rsidR="00E02E2B">
        <w:rPr>
          <w:color w:val="auto"/>
          <w:sz w:val="28"/>
          <w:szCs w:val="28"/>
        </w:rPr>
        <w:t>40</w:t>
      </w:r>
      <w:r w:rsidRPr="0004022B">
        <w:rPr>
          <w:color w:val="auto"/>
          <w:sz w:val="28"/>
          <w:szCs w:val="28"/>
        </w:rPr>
        <w:t>%.</w:t>
      </w:r>
    </w:p>
    <w:p w:rsidR="00B926EF" w:rsidRPr="00486EC4" w:rsidRDefault="00B926EF" w:rsidP="00B926EF">
      <w:pPr>
        <w:ind w:firstLine="567"/>
        <w:jc w:val="both"/>
        <w:rPr>
          <w:sz w:val="28"/>
          <w:szCs w:val="28"/>
        </w:rPr>
      </w:pPr>
      <w:r w:rsidRPr="00486EC4">
        <w:rPr>
          <w:sz w:val="28"/>
          <w:szCs w:val="28"/>
        </w:rPr>
        <w:t>Одним из принципов организации библиотечного обслуживания является дифференцированный подход к пользователям. Особое внимание уделяется работе с детьми и молодежью</w:t>
      </w:r>
      <w:r>
        <w:rPr>
          <w:sz w:val="28"/>
          <w:szCs w:val="28"/>
        </w:rPr>
        <w:t xml:space="preserve">, направленной на формирование </w:t>
      </w:r>
      <w:r w:rsidRPr="00486EC4">
        <w:rPr>
          <w:sz w:val="28"/>
          <w:szCs w:val="28"/>
        </w:rPr>
        <w:t xml:space="preserve">и удовлетворение потребностей в интеллектуальном и духовном росте, приобщению их к чтению, к мировой и национальной культуре. Читателям предлагаются услуги МБА </w:t>
      </w:r>
      <w:r>
        <w:rPr>
          <w:sz w:val="28"/>
          <w:szCs w:val="28"/>
        </w:rPr>
        <w:t>-</w:t>
      </w:r>
      <w:r w:rsidR="00185E5B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486EC4">
        <w:rPr>
          <w:sz w:val="28"/>
          <w:szCs w:val="28"/>
        </w:rPr>
        <w:t>еж</w:t>
      </w:r>
      <w:r>
        <w:rPr>
          <w:sz w:val="28"/>
          <w:szCs w:val="28"/>
        </w:rPr>
        <w:t>библиотечного абонемента</w:t>
      </w:r>
      <w:r w:rsidRPr="00486EC4">
        <w:rPr>
          <w:sz w:val="28"/>
          <w:szCs w:val="28"/>
        </w:rPr>
        <w:t xml:space="preserve">. Распространена такая услуга </w:t>
      </w:r>
      <w:r w:rsidRPr="00030AE1">
        <w:rPr>
          <w:sz w:val="28"/>
          <w:szCs w:val="28"/>
        </w:rPr>
        <w:t xml:space="preserve">как </w:t>
      </w:r>
      <w:proofErr w:type="spellStart"/>
      <w:r w:rsidRPr="00030AE1">
        <w:rPr>
          <w:sz w:val="28"/>
          <w:szCs w:val="28"/>
        </w:rPr>
        <w:t>книгоношество</w:t>
      </w:r>
      <w:proofErr w:type="spellEnd"/>
      <w:r w:rsidRPr="00030AE1">
        <w:rPr>
          <w:sz w:val="28"/>
          <w:szCs w:val="28"/>
        </w:rPr>
        <w:t>,</w:t>
      </w:r>
      <w:r w:rsidRPr="00486EC4">
        <w:rPr>
          <w:sz w:val="28"/>
          <w:szCs w:val="28"/>
        </w:rPr>
        <w:t xml:space="preserve"> этой услугой пользуются 134 человек</w:t>
      </w:r>
      <w:r w:rsidR="00290E12">
        <w:rPr>
          <w:sz w:val="28"/>
          <w:szCs w:val="28"/>
        </w:rPr>
        <w:t>а</w:t>
      </w:r>
      <w:r w:rsidRPr="00486EC4">
        <w:rPr>
          <w:sz w:val="28"/>
          <w:szCs w:val="28"/>
        </w:rPr>
        <w:t>.</w:t>
      </w:r>
    </w:p>
    <w:p w:rsidR="00B926EF" w:rsidRPr="00486EC4" w:rsidRDefault="00B926EF" w:rsidP="00B926EF">
      <w:pPr>
        <w:ind w:firstLine="567"/>
        <w:jc w:val="both"/>
        <w:rPr>
          <w:sz w:val="28"/>
          <w:szCs w:val="28"/>
        </w:rPr>
      </w:pPr>
      <w:r w:rsidRPr="00486EC4">
        <w:rPr>
          <w:sz w:val="28"/>
          <w:szCs w:val="28"/>
        </w:rPr>
        <w:t xml:space="preserve">На базе </w:t>
      </w:r>
      <w:r>
        <w:rPr>
          <w:sz w:val="28"/>
          <w:szCs w:val="28"/>
        </w:rPr>
        <w:t>м</w:t>
      </w:r>
      <w:r w:rsidRPr="00486EC4">
        <w:rPr>
          <w:sz w:val="28"/>
          <w:szCs w:val="28"/>
        </w:rPr>
        <w:t>униципального бюджетного учреждения культуры «Муниципальная библиотечная система» создан</w:t>
      </w:r>
      <w:r>
        <w:rPr>
          <w:sz w:val="28"/>
          <w:szCs w:val="28"/>
        </w:rPr>
        <w:t>ы</w:t>
      </w:r>
      <w:r w:rsidRPr="00486EC4">
        <w:rPr>
          <w:sz w:val="28"/>
          <w:szCs w:val="28"/>
        </w:rPr>
        <w:t xml:space="preserve"> «Модельная сельская библиотека»</w:t>
      </w:r>
      <w:r>
        <w:rPr>
          <w:sz w:val="28"/>
          <w:szCs w:val="28"/>
        </w:rPr>
        <w:t xml:space="preserve"> и</w:t>
      </w:r>
      <w:r w:rsidRPr="00486EC4">
        <w:rPr>
          <w:sz w:val="28"/>
          <w:szCs w:val="28"/>
        </w:rPr>
        <w:t xml:space="preserve"> Ирбис-корпорация</w:t>
      </w:r>
      <w:r>
        <w:rPr>
          <w:sz w:val="28"/>
          <w:szCs w:val="28"/>
        </w:rPr>
        <w:t>,</w:t>
      </w:r>
      <w:r w:rsidRPr="00486E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открыты читальные залы, </w:t>
      </w:r>
      <w:r w:rsidRPr="00486EC4">
        <w:rPr>
          <w:sz w:val="28"/>
          <w:szCs w:val="28"/>
        </w:rPr>
        <w:t>активно развивается справочно-информационное обслуживание пользователей  в режиме «</w:t>
      </w:r>
      <w:r w:rsidRPr="00486EC4">
        <w:rPr>
          <w:sz w:val="28"/>
          <w:szCs w:val="28"/>
          <w:lang w:val="en-US"/>
        </w:rPr>
        <w:t>on</w:t>
      </w:r>
      <w:r w:rsidRPr="00486EC4">
        <w:rPr>
          <w:sz w:val="28"/>
          <w:szCs w:val="28"/>
        </w:rPr>
        <w:t>-</w:t>
      </w:r>
      <w:r w:rsidRPr="00486EC4">
        <w:rPr>
          <w:sz w:val="28"/>
          <w:szCs w:val="28"/>
          <w:lang w:val="en-US"/>
        </w:rPr>
        <w:t>line</w:t>
      </w:r>
      <w:r w:rsidRPr="00486EC4">
        <w:rPr>
          <w:sz w:val="28"/>
          <w:szCs w:val="28"/>
        </w:rPr>
        <w:t>».</w:t>
      </w:r>
    </w:p>
    <w:p w:rsidR="00B926EF" w:rsidRDefault="00B926EF" w:rsidP="00B926EF">
      <w:pPr>
        <w:ind w:firstLine="567"/>
        <w:jc w:val="both"/>
        <w:rPr>
          <w:sz w:val="28"/>
          <w:szCs w:val="28"/>
        </w:rPr>
      </w:pPr>
      <w:r w:rsidRPr="00486EC4">
        <w:rPr>
          <w:sz w:val="28"/>
          <w:szCs w:val="28"/>
        </w:rPr>
        <w:t>Система информационно-библиотечного обслуживания Шарыповского района  выполняет социальные и коммуникативные функции, является одним из базовых элементов культурной, образовательной и информационной инфраструктуры, вносит весомый вклад в социально-экономическое развитие района. Услуги, предоставляемые библиотеками населению, являются одним из факторов поддержки социально-экономической политики, способствуют образованию и культурному развитию граждан.</w:t>
      </w:r>
    </w:p>
    <w:p w:rsidR="00B926EF" w:rsidRPr="00486EC4" w:rsidRDefault="00B926EF" w:rsidP="00B926EF">
      <w:pPr>
        <w:ind w:firstLine="567"/>
        <w:jc w:val="both"/>
        <w:rPr>
          <w:sz w:val="28"/>
          <w:szCs w:val="28"/>
        </w:rPr>
      </w:pPr>
      <w:r w:rsidRPr="00486EC4">
        <w:rPr>
          <w:sz w:val="28"/>
          <w:szCs w:val="28"/>
        </w:rPr>
        <w:t>На сегодняшний день в районе все библиотеки (31) обеспечены компьютерной техникой и имеют доступ к сети Интернет, в центральной библиотеке ведется электронный каталог. Наряду с уже имеющимися возможностями во многих библиотеках района отсутствует лицензионное программное обеспечение, специализированные библиотечные программы для учета и ведения электронного каталога, защита каналов передачи данных.</w:t>
      </w:r>
    </w:p>
    <w:p w:rsidR="00B926EF" w:rsidRPr="00486EC4" w:rsidRDefault="00B926EF" w:rsidP="00B926EF">
      <w:pPr>
        <w:ind w:firstLine="567"/>
        <w:jc w:val="both"/>
        <w:rPr>
          <w:sz w:val="28"/>
          <w:szCs w:val="28"/>
        </w:rPr>
      </w:pPr>
      <w:r w:rsidRPr="00486EC4">
        <w:rPr>
          <w:sz w:val="28"/>
          <w:szCs w:val="28"/>
        </w:rPr>
        <w:t xml:space="preserve">Основными проблемами модернизации библиотечного дела района являются недостаточное комплектование фонда документов, неудовлетворительное состояние материально-технической базы, медленные </w:t>
      </w:r>
      <w:r w:rsidRPr="00486EC4">
        <w:rPr>
          <w:sz w:val="28"/>
          <w:szCs w:val="28"/>
        </w:rPr>
        <w:lastRenderedPageBreak/>
        <w:t xml:space="preserve">темпы информатизации, неравномерность развития и низкая адаптация многих сельских библиотек к новым требованиям. </w:t>
      </w:r>
    </w:p>
    <w:p w:rsidR="00536006" w:rsidRPr="007D39F7" w:rsidRDefault="00536006" w:rsidP="00536006">
      <w:pPr>
        <w:ind w:firstLine="720"/>
        <w:jc w:val="both"/>
        <w:rPr>
          <w:bCs/>
          <w:sz w:val="28"/>
          <w:szCs w:val="28"/>
        </w:rPr>
      </w:pPr>
      <w:r w:rsidRPr="00750547">
        <w:rPr>
          <w:sz w:val="28"/>
          <w:szCs w:val="28"/>
        </w:rPr>
        <w:t>Задача</w:t>
      </w:r>
      <w:r w:rsidRPr="006F2A40">
        <w:rPr>
          <w:sz w:val="28"/>
          <w:szCs w:val="28"/>
        </w:rPr>
        <w:t xml:space="preserve"> </w:t>
      </w:r>
      <w:r w:rsidR="006F2A40" w:rsidRPr="006F2A40">
        <w:rPr>
          <w:sz w:val="28"/>
          <w:szCs w:val="28"/>
        </w:rPr>
        <w:t xml:space="preserve">сохранение и развитие народных художественных традиций, и создание равных условий для культурного развития </w:t>
      </w:r>
      <w:r w:rsidRPr="006F2A40">
        <w:rPr>
          <w:color w:val="000000"/>
          <w:sz w:val="28"/>
          <w:szCs w:val="28"/>
        </w:rPr>
        <w:t xml:space="preserve">решается культурно-досуговыми учреждениями </w:t>
      </w:r>
      <w:r w:rsidR="006F2A40" w:rsidRPr="006F2A40">
        <w:rPr>
          <w:color w:val="000000"/>
          <w:sz w:val="28"/>
          <w:szCs w:val="28"/>
        </w:rPr>
        <w:t xml:space="preserve">Шарыповского района </w:t>
      </w:r>
      <w:r w:rsidRPr="006F2A40">
        <w:rPr>
          <w:color w:val="000000"/>
          <w:sz w:val="28"/>
          <w:szCs w:val="28"/>
        </w:rPr>
        <w:t xml:space="preserve"> путем</w:t>
      </w:r>
      <w:r w:rsidRPr="006F2A40">
        <w:rPr>
          <w:sz w:val="28"/>
          <w:szCs w:val="28"/>
        </w:rPr>
        <w:t xml:space="preserve"> организации и проведения культурно-массовых мероприятий, сохранения и развития традиционных форм</w:t>
      </w:r>
      <w:r w:rsidRPr="007D39F7">
        <w:rPr>
          <w:sz w:val="28"/>
          <w:szCs w:val="28"/>
        </w:rPr>
        <w:t xml:space="preserve"> народного творчества. Ежегодно на территории </w:t>
      </w:r>
      <w:r w:rsidR="006F2A40">
        <w:rPr>
          <w:sz w:val="28"/>
          <w:szCs w:val="28"/>
        </w:rPr>
        <w:t xml:space="preserve">Шарыповского района муниципальными </w:t>
      </w:r>
      <w:r w:rsidRPr="007D39F7">
        <w:rPr>
          <w:sz w:val="28"/>
          <w:szCs w:val="28"/>
        </w:rPr>
        <w:t xml:space="preserve"> учреждениями культуры проводится </w:t>
      </w:r>
      <w:r w:rsidR="005545E0">
        <w:rPr>
          <w:sz w:val="28"/>
          <w:szCs w:val="28"/>
        </w:rPr>
        <w:t>6953</w:t>
      </w:r>
      <w:r w:rsidRPr="007D39F7">
        <w:rPr>
          <w:sz w:val="28"/>
          <w:szCs w:val="28"/>
        </w:rPr>
        <w:t xml:space="preserve"> культурно-досуговых мероприятий, фестивалей, смотров, конкурсов и различных выставок. Удельный вес населения, участвующего в культурно-досуговых мероприятиях, проводимых муниципальными учреждениями культуры, составляет </w:t>
      </w:r>
      <w:r w:rsidRPr="00750547">
        <w:rPr>
          <w:sz w:val="28"/>
          <w:szCs w:val="28"/>
        </w:rPr>
        <w:t>2</w:t>
      </w:r>
      <w:r w:rsidR="000C7940">
        <w:rPr>
          <w:sz w:val="28"/>
          <w:szCs w:val="28"/>
        </w:rPr>
        <w:t xml:space="preserve">21,5 </w:t>
      </w:r>
      <w:r w:rsidR="00997345" w:rsidRPr="00750547">
        <w:rPr>
          <w:sz w:val="28"/>
          <w:szCs w:val="28"/>
        </w:rPr>
        <w:t xml:space="preserve"> </w:t>
      </w:r>
      <w:r w:rsidRPr="00750547">
        <w:rPr>
          <w:sz w:val="28"/>
          <w:szCs w:val="28"/>
        </w:rPr>
        <w:t>процентов.</w:t>
      </w:r>
      <w:r w:rsidRPr="007D39F7">
        <w:rPr>
          <w:sz w:val="28"/>
          <w:szCs w:val="28"/>
        </w:rPr>
        <w:t xml:space="preserve">  </w:t>
      </w:r>
    </w:p>
    <w:p w:rsidR="000808C4" w:rsidRPr="000808C4" w:rsidRDefault="00536006" w:rsidP="000808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9F7">
        <w:rPr>
          <w:sz w:val="28"/>
          <w:szCs w:val="28"/>
        </w:rPr>
        <w:t>Основным показателем стабильности и востребованности услуг культурно-досуговых учреждений является работа клубных формирований. В</w:t>
      </w:r>
      <w:r w:rsidRPr="007D39F7">
        <w:rPr>
          <w:sz w:val="28"/>
        </w:rPr>
        <w:t xml:space="preserve"> 201</w:t>
      </w:r>
      <w:r w:rsidR="006F2A40">
        <w:rPr>
          <w:sz w:val="28"/>
        </w:rPr>
        <w:t>2</w:t>
      </w:r>
      <w:r w:rsidRPr="007D39F7">
        <w:rPr>
          <w:sz w:val="28"/>
        </w:rPr>
        <w:t xml:space="preserve"> году в большинстве</w:t>
      </w:r>
      <w:r w:rsidR="006F2A40">
        <w:rPr>
          <w:sz w:val="28"/>
        </w:rPr>
        <w:t xml:space="preserve"> учреждений культуры </w:t>
      </w:r>
      <w:r w:rsidRPr="007D39F7">
        <w:rPr>
          <w:sz w:val="28"/>
        </w:rPr>
        <w:t xml:space="preserve"> увеличилось количество участников клубных формирований. Это свидетельствует о повышении интереса жителей </w:t>
      </w:r>
      <w:r w:rsidR="006F2A40">
        <w:rPr>
          <w:sz w:val="28"/>
        </w:rPr>
        <w:t xml:space="preserve">Шарыповского района </w:t>
      </w:r>
      <w:r w:rsidRPr="007D39F7">
        <w:rPr>
          <w:sz w:val="28"/>
        </w:rPr>
        <w:t xml:space="preserve"> к любительскому творчеству и расширении спектра муниципальных услуг, предлагаемых учреждениями культурно-досугового типа. </w:t>
      </w:r>
      <w:r w:rsidRPr="007D39F7">
        <w:rPr>
          <w:sz w:val="28"/>
          <w:szCs w:val="28"/>
        </w:rPr>
        <w:t>Вместе с тем сокращается число формирований самодеятельного народного творчества</w:t>
      </w:r>
      <w:r w:rsidR="000808C4">
        <w:rPr>
          <w:sz w:val="28"/>
          <w:szCs w:val="28"/>
        </w:rPr>
        <w:t>.</w:t>
      </w:r>
      <w:r w:rsidR="000808C4" w:rsidRPr="000808C4">
        <w:t xml:space="preserve"> </w:t>
      </w:r>
      <w:r w:rsidR="000808C4" w:rsidRPr="000808C4">
        <w:rPr>
          <w:sz w:val="28"/>
          <w:szCs w:val="28"/>
        </w:rPr>
        <w:t xml:space="preserve">Если в 2009 году было 18 клубных формирований, то в 2011 году всего 16. </w:t>
      </w:r>
    </w:p>
    <w:p w:rsidR="00536006" w:rsidRPr="007D39F7" w:rsidRDefault="00536006" w:rsidP="00536006">
      <w:pPr>
        <w:ind w:firstLine="709"/>
        <w:jc w:val="both"/>
        <w:rPr>
          <w:sz w:val="28"/>
          <w:szCs w:val="28"/>
        </w:rPr>
      </w:pPr>
      <w:r w:rsidRPr="007D39F7">
        <w:rPr>
          <w:sz w:val="28"/>
          <w:szCs w:val="28"/>
        </w:rPr>
        <w:t xml:space="preserve">Одной из причин является отсутствие достаточной квалификации у специалистов-руководителей творческих коллективов. Наша задача – выстроить системную работу по повышению квалификации и профильному образованию специалистов данной сферы. </w:t>
      </w:r>
    </w:p>
    <w:p w:rsidR="00997345" w:rsidRDefault="00997345" w:rsidP="00997345">
      <w:pPr>
        <w:ind w:firstLine="709"/>
        <w:jc w:val="both"/>
        <w:rPr>
          <w:sz w:val="28"/>
          <w:szCs w:val="28"/>
        </w:rPr>
      </w:pPr>
      <w:r w:rsidRPr="00EA29B1">
        <w:rPr>
          <w:sz w:val="28"/>
          <w:szCs w:val="28"/>
        </w:rPr>
        <w:t>Сегодня в отра</w:t>
      </w:r>
      <w:r w:rsidR="00193222">
        <w:rPr>
          <w:sz w:val="28"/>
          <w:szCs w:val="28"/>
        </w:rPr>
        <w:t>сли наблюдается старение кадров -</w:t>
      </w:r>
      <w:r w:rsidRPr="00EA29B1">
        <w:rPr>
          <w:sz w:val="28"/>
          <w:szCs w:val="28"/>
        </w:rPr>
        <w:t xml:space="preserve"> средний возраст работников учреждений от 45 до 55 лет и выше. Уровень профессиональных компетенций работников культуры не в полной мере отвечает современным требованиям.</w:t>
      </w:r>
      <w:r w:rsidRPr="007D39F7">
        <w:rPr>
          <w:sz w:val="28"/>
          <w:szCs w:val="28"/>
        </w:rPr>
        <w:t xml:space="preserve"> </w:t>
      </w:r>
    </w:p>
    <w:p w:rsidR="00997345" w:rsidRPr="007D39F7" w:rsidRDefault="00997345" w:rsidP="00997345">
      <w:pPr>
        <w:ind w:firstLine="709"/>
        <w:jc w:val="both"/>
        <w:rPr>
          <w:bCs/>
          <w:sz w:val="28"/>
          <w:szCs w:val="28"/>
        </w:rPr>
      </w:pPr>
      <w:r w:rsidRPr="007D39F7">
        <w:rPr>
          <w:sz w:val="28"/>
          <w:szCs w:val="28"/>
        </w:rPr>
        <w:t xml:space="preserve">На укрепление кадрового потенциала отрасли направлено, в первую очередь, эстетическое воспитание детей и молодежи, сохранение и развитие системы </w:t>
      </w:r>
      <w:r w:rsidR="005F3A90">
        <w:rPr>
          <w:sz w:val="28"/>
          <w:szCs w:val="28"/>
        </w:rPr>
        <w:t xml:space="preserve">музыкального </w:t>
      </w:r>
      <w:r w:rsidRPr="007D39F7">
        <w:rPr>
          <w:sz w:val="28"/>
          <w:szCs w:val="28"/>
        </w:rPr>
        <w:t xml:space="preserve">образования. В целом охват детского населения </w:t>
      </w:r>
      <w:r w:rsidR="00F343A1">
        <w:rPr>
          <w:sz w:val="28"/>
          <w:szCs w:val="28"/>
        </w:rPr>
        <w:t xml:space="preserve">в </w:t>
      </w:r>
      <w:r w:rsidRPr="007D39F7">
        <w:rPr>
          <w:sz w:val="28"/>
          <w:szCs w:val="28"/>
        </w:rPr>
        <w:t xml:space="preserve">области </w:t>
      </w:r>
      <w:r w:rsidR="005F3A90">
        <w:rPr>
          <w:sz w:val="28"/>
          <w:szCs w:val="28"/>
        </w:rPr>
        <w:t xml:space="preserve">музыкального  образованием составляет </w:t>
      </w:r>
      <w:r w:rsidR="00EA29B1">
        <w:rPr>
          <w:sz w:val="28"/>
          <w:szCs w:val="28"/>
        </w:rPr>
        <w:t>8,4</w:t>
      </w:r>
      <w:r w:rsidR="005F3A90">
        <w:rPr>
          <w:sz w:val="28"/>
          <w:szCs w:val="28"/>
        </w:rPr>
        <w:t xml:space="preserve"> процента. </w:t>
      </w:r>
      <w:r w:rsidRPr="007D39F7">
        <w:rPr>
          <w:bCs/>
          <w:sz w:val="28"/>
          <w:szCs w:val="28"/>
        </w:rPr>
        <w:t xml:space="preserve">Учащиеся </w:t>
      </w:r>
      <w:r w:rsidR="005F3A90">
        <w:rPr>
          <w:bCs/>
          <w:sz w:val="28"/>
          <w:szCs w:val="28"/>
        </w:rPr>
        <w:t xml:space="preserve">музыкальной школы </w:t>
      </w:r>
      <w:r w:rsidRPr="007D39F7">
        <w:rPr>
          <w:bCs/>
          <w:sz w:val="28"/>
          <w:szCs w:val="28"/>
        </w:rPr>
        <w:t xml:space="preserve"> неизменно добиваются высоких результатов и достойно представляют </w:t>
      </w:r>
      <w:proofErr w:type="spellStart"/>
      <w:r w:rsidR="005F3A90">
        <w:rPr>
          <w:bCs/>
          <w:sz w:val="28"/>
          <w:szCs w:val="28"/>
        </w:rPr>
        <w:t>Шарыповский</w:t>
      </w:r>
      <w:proofErr w:type="spellEnd"/>
      <w:r w:rsidR="005F3A90">
        <w:rPr>
          <w:bCs/>
          <w:sz w:val="28"/>
          <w:szCs w:val="28"/>
        </w:rPr>
        <w:t xml:space="preserve"> район </w:t>
      </w:r>
      <w:r w:rsidRPr="007D39F7">
        <w:rPr>
          <w:bCs/>
          <w:sz w:val="28"/>
          <w:szCs w:val="28"/>
        </w:rPr>
        <w:t xml:space="preserve"> на мероприятиях различного уровня. </w:t>
      </w:r>
    </w:p>
    <w:p w:rsidR="00997345" w:rsidRDefault="00997345" w:rsidP="00997345">
      <w:pPr>
        <w:pStyle w:val="2"/>
        <w:ind w:firstLine="709"/>
        <w:jc w:val="both"/>
        <w:rPr>
          <w:rFonts w:ascii="Times New Roman" w:hAnsi="Times New Roman"/>
          <w:sz w:val="28"/>
          <w:szCs w:val="28"/>
        </w:rPr>
      </w:pPr>
      <w:r w:rsidRPr="007D39F7">
        <w:rPr>
          <w:rFonts w:ascii="Times New Roman" w:hAnsi="Times New Roman"/>
          <w:sz w:val="28"/>
          <w:szCs w:val="28"/>
        </w:rPr>
        <w:t xml:space="preserve">Проблемой в этой сфере является рост дефицита музыкальных инструментов. Их износ составляет </w:t>
      </w:r>
      <w:r w:rsidRPr="00EA29B1">
        <w:rPr>
          <w:rFonts w:ascii="Times New Roman" w:hAnsi="Times New Roman"/>
          <w:sz w:val="28"/>
          <w:szCs w:val="28"/>
        </w:rPr>
        <w:t>до 80 процентов.</w:t>
      </w:r>
      <w:r w:rsidRPr="007D39F7">
        <w:rPr>
          <w:rFonts w:ascii="Times New Roman" w:hAnsi="Times New Roman"/>
          <w:sz w:val="28"/>
          <w:szCs w:val="28"/>
        </w:rPr>
        <w:t xml:space="preserve"> </w:t>
      </w:r>
    </w:p>
    <w:p w:rsidR="002A7FB4" w:rsidRPr="0004022B" w:rsidRDefault="005F3A90" w:rsidP="0004022B">
      <w:pPr>
        <w:ind w:firstLine="720"/>
        <w:jc w:val="both"/>
        <w:rPr>
          <w:sz w:val="28"/>
          <w:szCs w:val="28"/>
        </w:rPr>
      </w:pPr>
      <w:r w:rsidRPr="005F3A90">
        <w:rPr>
          <w:sz w:val="28"/>
          <w:szCs w:val="28"/>
        </w:rPr>
        <w:t xml:space="preserve">В целях реализации на территории </w:t>
      </w:r>
      <w:r>
        <w:rPr>
          <w:sz w:val="28"/>
          <w:szCs w:val="28"/>
        </w:rPr>
        <w:t xml:space="preserve">Шарыповского района </w:t>
      </w:r>
      <w:r w:rsidRPr="005F3A90">
        <w:rPr>
          <w:sz w:val="28"/>
          <w:szCs w:val="28"/>
        </w:rPr>
        <w:t xml:space="preserve"> социально значимых культурных проектов </w:t>
      </w:r>
      <w:r>
        <w:rPr>
          <w:sz w:val="28"/>
          <w:szCs w:val="28"/>
        </w:rPr>
        <w:t xml:space="preserve">учреждения культуры ежегодно принимают участия в различных конкурсах, проектах. За последние три года </w:t>
      </w:r>
      <w:r w:rsidR="002A7FB4">
        <w:rPr>
          <w:sz w:val="28"/>
          <w:szCs w:val="28"/>
        </w:rPr>
        <w:t xml:space="preserve">в рамках конкурса на реализацию социокультурных проектов муниципальными </w:t>
      </w:r>
      <w:r w:rsidR="002A7FB4" w:rsidRPr="0004022B">
        <w:rPr>
          <w:sz w:val="28"/>
          <w:szCs w:val="28"/>
        </w:rPr>
        <w:t xml:space="preserve">учреждениями культуры были </w:t>
      </w:r>
      <w:r w:rsidR="0004022B" w:rsidRPr="0004022B">
        <w:rPr>
          <w:sz w:val="28"/>
          <w:szCs w:val="28"/>
        </w:rPr>
        <w:t>привлечены средства из краевого бюджета в размере более 2 млн.</w:t>
      </w:r>
      <w:r w:rsidR="00CD07C1">
        <w:rPr>
          <w:sz w:val="28"/>
          <w:szCs w:val="28"/>
        </w:rPr>
        <w:t xml:space="preserve"> </w:t>
      </w:r>
      <w:r w:rsidR="0004022B" w:rsidRPr="0004022B">
        <w:rPr>
          <w:sz w:val="28"/>
          <w:szCs w:val="28"/>
        </w:rPr>
        <w:t>рублей</w:t>
      </w:r>
      <w:r w:rsidR="002A7FB4" w:rsidRPr="0004022B">
        <w:rPr>
          <w:sz w:val="28"/>
          <w:szCs w:val="28"/>
        </w:rPr>
        <w:t>.</w:t>
      </w:r>
    </w:p>
    <w:p w:rsidR="002A7FB4" w:rsidRPr="007D39F7" w:rsidRDefault="002A7FB4" w:rsidP="0004022B">
      <w:pPr>
        <w:ind w:firstLine="709"/>
        <w:jc w:val="both"/>
        <w:rPr>
          <w:sz w:val="28"/>
          <w:szCs w:val="28"/>
        </w:rPr>
      </w:pPr>
      <w:r w:rsidRPr="007D39F7">
        <w:rPr>
          <w:sz w:val="28"/>
          <w:szCs w:val="28"/>
        </w:rPr>
        <w:t xml:space="preserve">Реализация основных направлений развития сферы культуры </w:t>
      </w:r>
      <w:r>
        <w:rPr>
          <w:sz w:val="28"/>
          <w:szCs w:val="28"/>
        </w:rPr>
        <w:t xml:space="preserve">Шарыповского района </w:t>
      </w:r>
      <w:r w:rsidRPr="007D39F7">
        <w:rPr>
          <w:sz w:val="28"/>
          <w:szCs w:val="28"/>
        </w:rPr>
        <w:t xml:space="preserve"> позволит создать условия для эффективной </w:t>
      </w:r>
      <w:r w:rsidRPr="007D39F7">
        <w:rPr>
          <w:sz w:val="28"/>
          <w:szCs w:val="28"/>
        </w:rPr>
        <w:lastRenderedPageBreak/>
        <w:t xml:space="preserve">интеграции отрасли «Культура» в процесс повышения качества жизни граждан, сохранения социальной стабильности, обеспечения устойчивого социально-экономического развития </w:t>
      </w:r>
      <w:r w:rsidR="002314C4">
        <w:rPr>
          <w:sz w:val="28"/>
          <w:szCs w:val="28"/>
        </w:rPr>
        <w:t>Шарыповского района</w:t>
      </w:r>
      <w:r w:rsidRPr="007D39F7">
        <w:rPr>
          <w:sz w:val="28"/>
          <w:szCs w:val="28"/>
        </w:rPr>
        <w:t>.</w:t>
      </w:r>
    </w:p>
    <w:p w:rsidR="002A7FB4" w:rsidRDefault="002A7FB4" w:rsidP="00193222">
      <w:pPr>
        <w:pStyle w:val="ab"/>
        <w:spacing w:after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Pr="007D39F7">
        <w:rPr>
          <w:sz w:val="28"/>
          <w:szCs w:val="28"/>
        </w:rPr>
        <w:t xml:space="preserve"> программа «</w:t>
      </w:r>
      <w:r>
        <w:rPr>
          <w:sz w:val="28"/>
          <w:szCs w:val="28"/>
        </w:rPr>
        <w:t xml:space="preserve">Развитие культуры Шарыповского района» </w:t>
      </w:r>
      <w:r w:rsidRPr="007D39F7">
        <w:rPr>
          <w:sz w:val="28"/>
          <w:szCs w:val="28"/>
        </w:rPr>
        <w:t xml:space="preserve"> на 201</w:t>
      </w:r>
      <w:r>
        <w:rPr>
          <w:sz w:val="28"/>
          <w:szCs w:val="28"/>
        </w:rPr>
        <w:t>4</w:t>
      </w:r>
      <w:r w:rsidRPr="007D39F7">
        <w:rPr>
          <w:sz w:val="28"/>
          <w:szCs w:val="28"/>
        </w:rPr>
        <w:t>-201</w:t>
      </w:r>
      <w:r>
        <w:rPr>
          <w:sz w:val="28"/>
          <w:szCs w:val="28"/>
        </w:rPr>
        <w:t>6</w:t>
      </w:r>
      <w:r w:rsidRPr="007D39F7">
        <w:rPr>
          <w:sz w:val="28"/>
          <w:szCs w:val="28"/>
        </w:rPr>
        <w:t xml:space="preserve"> годы </w:t>
      </w:r>
      <w:r w:rsidRPr="007D39F7">
        <w:rPr>
          <w:color w:val="000000"/>
          <w:sz w:val="28"/>
          <w:szCs w:val="28"/>
        </w:rPr>
        <w:t xml:space="preserve">разработана с целью развития системы </w:t>
      </w:r>
      <w:r>
        <w:rPr>
          <w:color w:val="000000"/>
          <w:sz w:val="28"/>
          <w:szCs w:val="28"/>
        </w:rPr>
        <w:t>программно-целевого управления.</w:t>
      </w:r>
    </w:p>
    <w:p w:rsidR="00346E99" w:rsidRPr="0082086A" w:rsidRDefault="00346E99" w:rsidP="00193222">
      <w:pPr>
        <w:ind w:firstLine="709"/>
        <w:jc w:val="both"/>
        <w:rPr>
          <w:sz w:val="28"/>
          <w:szCs w:val="28"/>
        </w:rPr>
      </w:pPr>
      <w:r w:rsidRPr="0082086A">
        <w:rPr>
          <w:sz w:val="28"/>
          <w:szCs w:val="28"/>
        </w:rPr>
        <w:t xml:space="preserve">В целях преодоления сложившихся в сфере культуры </w:t>
      </w:r>
      <w:r w:rsidR="007F5818" w:rsidRPr="0082086A">
        <w:rPr>
          <w:sz w:val="28"/>
          <w:szCs w:val="28"/>
        </w:rPr>
        <w:t xml:space="preserve">района </w:t>
      </w:r>
      <w:r w:rsidRPr="0082086A">
        <w:rPr>
          <w:sz w:val="28"/>
          <w:szCs w:val="28"/>
        </w:rPr>
        <w:t xml:space="preserve">противоречий необходимо сосредоточить усилия на повышении доступности, качества и обеспечении многообразия культурных услуг, продолжить модернизацию и развитие существующей инфраструктуры, внедрение информационных технологий, укрепление кадрового потенциала отрасли, формирование положительного образа </w:t>
      </w:r>
      <w:r w:rsidR="007F5818" w:rsidRPr="0082086A">
        <w:rPr>
          <w:sz w:val="28"/>
          <w:szCs w:val="28"/>
        </w:rPr>
        <w:t>района</w:t>
      </w:r>
      <w:r w:rsidRPr="0082086A">
        <w:rPr>
          <w:sz w:val="28"/>
          <w:szCs w:val="28"/>
        </w:rPr>
        <w:t xml:space="preserve">, исходя из критериев наиболее полного удовлетворения потребностей населения, сохранения и приумножения культурного потенциала </w:t>
      </w:r>
      <w:r w:rsidR="004103B9">
        <w:rPr>
          <w:sz w:val="28"/>
          <w:szCs w:val="28"/>
        </w:rPr>
        <w:t>района</w:t>
      </w:r>
      <w:proofErr w:type="gramStart"/>
      <w:r w:rsidR="004103B9">
        <w:rPr>
          <w:sz w:val="28"/>
          <w:szCs w:val="28"/>
        </w:rPr>
        <w:t xml:space="preserve"> </w:t>
      </w:r>
      <w:r w:rsidRPr="0082086A">
        <w:rPr>
          <w:sz w:val="28"/>
          <w:szCs w:val="28"/>
        </w:rPr>
        <w:t>.</w:t>
      </w:r>
      <w:proofErr w:type="gramEnd"/>
      <w:r w:rsidRPr="0082086A">
        <w:rPr>
          <w:sz w:val="28"/>
          <w:szCs w:val="28"/>
        </w:rPr>
        <w:t xml:space="preserve"> </w:t>
      </w:r>
    </w:p>
    <w:p w:rsidR="00346E99" w:rsidRPr="0082086A" w:rsidRDefault="00346E99" w:rsidP="00346E9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2086A">
        <w:rPr>
          <w:sz w:val="28"/>
          <w:szCs w:val="28"/>
        </w:rPr>
        <w:t>Успешность и эффективность реализации Программы зависит от внешних и внутренних факторов. В числе рисков, которые могут создать препятствия для достижения заявленной в Программе цели, следует отметить следующие.</w:t>
      </w:r>
    </w:p>
    <w:p w:rsidR="00346E99" w:rsidRPr="00D54586" w:rsidRDefault="00346E99" w:rsidP="00346E9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54586">
        <w:rPr>
          <w:sz w:val="28"/>
          <w:szCs w:val="28"/>
        </w:rPr>
        <w:t>Финансовые риски – возникновение бюджетного дефицита может повлечь сокращение или прекращение программных мероприятий                             и не</w:t>
      </w:r>
      <w:r w:rsidR="000E04D6">
        <w:rPr>
          <w:sz w:val="28"/>
          <w:szCs w:val="28"/>
        </w:rPr>
        <w:t xml:space="preserve"> </w:t>
      </w:r>
      <w:r w:rsidRPr="00D54586">
        <w:rPr>
          <w:sz w:val="28"/>
          <w:szCs w:val="28"/>
        </w:rPr>
        <w:t>достижение целевых значений по ряду показателей (индикаторов) реализации Программы.</w:t>
      </w:r>
    </w:p>
    <w:p w:rsidR="00346E99" w:rsidRPr="00D54586" w:rsidRDefault="00346E99" w:rsidP="00346E9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54586">
        <w:rPr>
          <w:sz w:val="28"/>
          <w:szCs w:val="28"/>
        </w:rPr>
        <w:t>Административные и кадровые риски – неэффективное управление Программой, дефицит высококвалифицированных кадров в отрасли «культура» может привести к нарушению планируемых сроков реализации Программы, невыполнению ее цели и задач, не</w:t>
      </w:r>
      <w:r w:rsidR="000E04D6">
        <w:rPr>
          <w:sz w:val="28"/>
          <w:szCs w:val="28"/>
        </w:rPr>
        <w:t xml:space="preserve"> </w:t>
      </w:r>
      <w:r w:rsidRPr="00D54586">
        <w:rPr>
          <w:sz w:val="28"/>
          <w:szCs w:val="28"/>
        </w:rPr>
        <w:t xml:space="preserve">достижению плановых значений показателей, снижению эффективности работы учреждений культуры и качества предоставляемых услуг. </w:t>
      </w:r>
    </w:p>
    <w:p w:rsidR="000808C4" w:rsidRDefault="00346E99" w:rsidP="00340E25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D54586">
        <w:rPr>
          <w:sz w:val="28"/>
          <w:szCs w:val="28"/>
        </w:rPr>
        <w:t xml:space="preserve">Ограничению вышеуказанных рисков будет способствовать определение приоритетов для первоочередного финансирования, ежегодное уточнение объемов финансовых средств, предусмотренных на реализацию мероприятий Программы, формирование эффективной системы управления  и </w:t>
      </w:r>
      <w:proofErr w:type="gramStart"/>
      <w:r w:rsidRPr="00D54586">
        <w:rPr>
          <w:sz w:val="28"/>
          <w:szCs w:val="28"/>
        </w:rPr>
        <w:t>контроля за</w:t>
      </w:r>
      <w:proofErr w:type="gramEnd"/>
      <w:r w:rsidRPr="00D54586">
        <w:rPr>
          <w:sz w:val="28"/>
          <w:szCs w:val="28"/>
        </w:rPr>
        <w:t xml:space="preserve"> реализацией Программы, обеспечение притока высококвалифицированных кадров, переподготовки и повышения квалификации работников.</w:t>
      </w:r>
    </w:p>
    <w:p w:rsidR="00185E5B" w:rsidRDefault="00185E5B" w:rsidP="00346E9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346E99" w:rsidRPr="00E45FB0" w:rsidRDefault="00346E99" w:rsidP="00346E9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E45FB0">
        <w:rPr>
          <w:b/>
          <w:sz w:val="28"/>
          <w:szCs w:val="28"/>
        </w:rPr>
        <w:t xml:space="preserve">3.   Приоритеты и цели </w:t>
      </w:r>
      <w:proofErr w:type="gramStart"/>
      <w:r w:rsidRPr="00E45FB0">
        <w:rPr>
          <w:b/>
          <w:sz w:val="28"/>
          <w:szCs w:val="28"/>
        </w:rPr>
        <w:t>социально-экономического</w:t>
      </w:r>
      <w:proofErr w:type="gramEnd"/>
      <w:r w:rsidRPr="00E45FB0">
        <w:rPr>
          <w:b/>
          <w:sz w:val="28"/>
          <w:szCs w:val="28"/>
        </w:rPr>
        <w:t xml:space="preserve"> </w:t>
      </w:r>
    </w:p>
    <w:p w:rsidR="00346E99" w:rsidRPr="00E45FB0" w:rsidRDefault="00346E99" w:rsidP="00346E9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E45FB0">
        <w:rPr>
          <w:b/>
          <w:sz w:val="28"/>
          <w:szCs w:val="28"/>
        </w:rPr>
        <w:t xml:space="preserve">развития в сфере культуры </w:t>
      </w:r>
      <w:r w:rsidR="007F5818" w:rsidRPr="00E45FB0">
        <w:rPr>
          <w:b/>
          <w:sz w:val="28"/>
          <w:szCs w:val="28"/>
        </w:rPr>
        <w:t>Шарыповского района</w:t>
      </w:r>
      <w:r w:rsidRPr="00E45FB0">
        <w:rPr>
          <w:b/>
          <w:sz w:val="28"/>
          <w:szCs w:val="28"/>
        </w:rPr>
        <w:t xml:space="preserve">, описание </w:t>
      </w:r>
    </w:p>
    <w:p w:rsidR="00346E99" w:rsidRPr="00E45FB0" w:rsidRDefault="00346E99" w:rsidP="00346E9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E45FB0">
        <w:rPr>
          <w:b/>
          <w:sz w:val="28"/>
          <w:szCs w:val="28"/>
        </w:rPr>
        <w:t xml:space="preserve">основных целей и задач Программы, прогноз развития </w:t>
      </w:r>
    </w:p>
    <w:p w:rsidR="00346E99" w:rsidRDefault="00346E99" w:rsidP="000A221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E45FB0">
        <w:rPr>
          <w:b/>
          <w:sz w:val="28"/>
          <w:szCs w:val="28"/>
        </w:rPr>
        <w:t xml:space="preserve">сферы культуры </w:t>
      </w:r>
      <w:r w:rsidR="007F5818" w:rsidRPr="00E45FB0">
        <w:rPr>
          <w:b/>
          <w:sz w:val="28"/>
          <w:szCs w:val="28"/>
        </w:rPr>
        <w:t>Шарыповского района</w:t>
      </w:r>
    </w:p>
    <w:p w:rsidR="00193222" w:rsidRPr="000A221C" w:rsidRDefault="00193222" w:rsidP="000A221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346E99" w:rsidRPr="00D54586" w:rsidRDefault="00346E99" w:rsidP="00346E9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54586">
        <w:rPr>
          <w:sz w:val="28"/>
          <w:szCs w:val="28"/>
        </w:rPr>
        <w:t xml:space="preserve">Приоритеты и цели социально-экономического развития в сфере культуры </w:t>
      </w:r>
      <w:r w:rsidR="007F5818">
        <w:rPr>
          <w:sz w:val="28"/>
          <w:szCs w:val="28"/>
        </w:rPr>
        <w:t xml:space="preserve">Шарыповского района </w:t>
      </w:r>
      <w:r w:rsidRPr="00D54586">
        <w:rPr>
          <w:sz w:val="28"/>
          <w:szCs w:val="28"/>
        </w:rPr>
        <w:t xml:space="preserve"> определены в соответствии со следующими стратегическими документами и нормативными правовыми актами </w:t>
      </w:r>
      <w:r w:rsidR="0004022B">
        <w:rPr>
          <w:sz w:val="28"/>
          <w:szCs w:val="28"/>
        </w:rPr>
        <w:t>Российской Федерации</w:t>
      </w:r>
      <w:r w:rsidR="007F5818">
        <w:rPr>
          <w:sz w:val="28"/>
          <w:szCs w:val="28"/>
        </w:rPr>
        <w:t xml:space="preserve">, </w:t>
      </w:r>
      <w:r w:rsidRPr="00D54586">
        <w:rPr>
          <w:sz w:val="28"/>
          <w:szCs w:val="28"/>
        </w:rPr>
        <w:t>Красноярского края</w:t>
      </w:r>
      <w:r w:rsidR="007F5818">
        <w:rPr>
          <w:sz w:val="28"/>
          <w:szCs w:val="28"/>
        </w:rPr>
        <w:t>, Шарыповского района</w:t>
      </w:r>
      <w:r w:rsidRPr="00D54586">
        <w:rPr>
          <w:sz w:val="28"/>
          <w:szCs w:val="28"/>
        </w:rPr>
        <w:t>:</w:t>
      </w:r>
    </w:p>
    <w:p w:rsidR="00346E99" w:rsidRPr="00D54586" w:rsidRDefault="00A6715C" w:rsidP="00346E9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hyperlink r:id="rId8" w:history="1">
        <w:r w:rsidR="00346E99" w:rsidRPr="00D54586">
          <w:rPr>
            <w:sz w:val="28"/>
            <w:szCs w:val="28"/>
          </w:rPr>
          <w:t>Закон</w:t>
        </w:r>
      </w:hyperlink>
      <w:r w:rsidR="00346E99" w:rsidRPr="00D54586">
        <w:rPr>
          <w:sz w:val="28"/>
          <w:szCs w:val="28"/>
        </w:rPr>
        <w:t xml:space="preserve"> Российской Федерации от 09.10.1992 № 3612-1 «Основы законодательства Российской Федерации о культуре»;</w:t>
      </w:r>
    </w:p>
    <w:p w:rsidR="00346E99" w:rsidRPr="00D54586" w:rsidRDefault="00346E99" w:rsidP="00346E99">
      <w:pPr>
        <w:ind w:firstLine="720"/>
        <w:jc w:val="both"/>
        <w:rPr>
          <w:sz w:val="28"/>
          <w:szCs w:val="28"/>
        </w:rPr>
      </w:pPr>
      <w:r w:rsidRPr="00D54586">
        <w:rPr>
          <w:sz w:val="28"/>
          <w:szCs w:val="28"/>
        </w:rPr>
        <w:t>Закон Красноярского края от 28.06.2007 № 2-190 «О культуре»;</w:t>
      </w:r>
    </w:p>
    <w:p w:rsidR="00346E99" w:rsidRDefault="007F5818" w:rsidP="00346E9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54586">
        <w:rPr>
          <w:sz w:val="28"/>
          <w:szCs w:val="28"/>
        </w:rPr>
        <w:t xml:space="preserve">План мероприятий («дорожная карта») «Изменения в отраслях социальной сферы, направленные на повышение эффективности сферы культуры» (утвержден </w:t>
      </w:r>
      <w:r>
        <w:rPr>
          <w:sz w:val="28"/>
          <w:szCs w:val="28"/>
        </w:rPr>
        <w:t xml:space="preserve"> постановление администрации Шарыповского района </w:t>
      </w:r>
      <w:r w:rsidRPr="00D54586">
        <w:rPr>
          <w:sz w:val="28"/>
          <w:szCs w:val="28"/>
        </w:rPr>
        <w:t xml:space="preserve">от </w:t>
      </w:r>
      <w:r>
        <w:rPr>
          <w:sz w:val="28"/>
          <w:szCs w:val="28"/>
        </w:rPr>
        <w:t>27.06.2013г.</w:t>
      </w:r>
      <w:r w:rsidRPr="00D54586">
        <w:rPr>
          <w:sz w:val="28"/>
          <w:szCs w:val="28"/>
        </w:rPr>
        <w:t xml:space="preserve"> № </w:t>
      </w:r>
      <w:r>
        <w:rPr>
          <w:sz w:val="28"/>
          <w:szCs w:val="28"/>
        </w:rPr>
        <w:t>466-п</w:t>
      </w:r>
      <w:r w:rsidRPr="00D54586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7F5818" w:rsidRPr="00D54586" w:rsidRDefault="007F5818" w:rsidP="00346E9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развития культурной политики Шарыповского района до 2020 года </w:t>
      </w:r>
      <w:r w:rsidRPr="00D54586">
        <w:rPr>
          <w:sz w:val="28"/>
          <w:szCs w:val="28"/>
        </w:rPr>
        <w:t>(утвержден</w:t>
      </w:r>
      <w:r>
        <w:rPr>
          <w:sz w:val="28"/>
          <w:szCs w:val="28"/>
        </w:rPr>
        <w:t>а</w:t>
      </w:r>
      <w:r w:rsidRPr="00D545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Решением Шарыповского районного совета депутатов Красноярского края  </w:t>
      </w:r>
      <w:r w:rsidRPr="00D54586">
        <w:rPr>
          <w:sz w:val="28"/>
          <w:szCs w:val="28"/>
        </w:rPr>
        <w:t xml:space="preserve">от </w:t>
      </w:r>
      <w:r>
        <w:rPr>
          <w:sz w:val="28"/>
          <w:szCs w:val="28"/>
        </w:rPr>
        <w:t>28.04.2011г.</w:t>
      </w:r>
      <w:r w:rsidRPr="00D54586">
        <w:rPr>
          <w:sz w:val="28"/>
          <w:szCs w:val="28"/>
        </w:rPr>
        <w:t xml:space="preserve"> № </w:t>
      </w:r>
      <w:r>
        <w:rPr>
          <w:sz w:val="28"/>
          <w:szCs w:val="28"/>
        </w:rPr>
        <w:t>15/147-р</w:t>
      </w:r>
      <w:r w:rsidRPr="00D54586">
        <w:rPr>
          <w:sz w:val="28"/>
          <w:szCs w:val="28"/>
        </w:rPr>
        <w:t>)</w:t>
      </w:r>
    </w:p>
    <w:p w:rsidR="000808C4" w:rsidRPr="000312C4" w:rsidRDefault="000808C4" w:rsidP="000808C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Pr="000312C4">
        <w:rPr>
          <w:sz w:val="28"/>
          <w:szCs w:val="28"/>
        </w:rPr>
        <w:t xml:space="preserve">елью </w:t>
      </w:r>
      <w:r>
        <w:rPr>
          <w:sz w:val="28"/>
          <w:szCs w:val="28"/>
        </w:rPr>
        <w:t xml:space="preserve">Программы  </w:t>
      </w:r>
      <w:r w:rsidRPr="00064AE4">
        <w:rPr>
          <w:sz w:val="28"/>
          <w:szCs w:val="28"/>
        </w:rPr>
        <w:t xml:space="preserve">является </w:t>
      </w:r>
      <w:r w:rsidR="00064AE4">
        <w:rPr>
          <w:sz w:val="28"/>
          <w:szCs w:val="28"/>
        </w:rPr>
        <w:t>с</w:t>
      </w:r>
      <w:r w:rsidR="00064AE4" w:rsidRPr="00064AE4">
        <w:rPr>
          <w:sz w:val="28"/>
          <w:szCs w:val="28"/>
        </w:rPr>
        <w:t>о</w:t>
      </w:r>
      <w:r w:rsidR="00064AE4" w:rsidRPr="00D54586">
        <w:rPr>
          <w:sz w:val="28"/>
          <w:szCs w:val="28"/>
        </w:rPr>
        <w:t xml:space="preserve">здание условий для развития и реализации культурного и духовного потенциала населения </w:t>
      </w:r>
      <w:r w:rsidR="00064AE4">
        <w:rPr>
          <w:sz w:val="28"/>
          <w:szCs w:val="28"/>
        </w:rPr>
        <w:t>Шарыповского района</w:t>
      </w:r>
      <w:r w:rsidRPr="000312C4">
        <w:rPr>
          <w:sz w:val="28"/>
          <w:szCs w:val="28"/>
        </w:rPr>
        <w:t>.</w:t>
      </w:r>
    </w:p>
    <w:p w:rsidR="00064AE4" w:rsidRDefault="000808C4" w:rsidP="000808C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Для д</w:t>
      </w:r>
      <w:r w:rsidRPr="000312C4">
        <w:rPr>
          <w:sz w:val="28"/>
          <w:szCs w:val="28"/>
        </w:rPr>
        <w:t>остижени</w:t>
      </w:r>
      <w:r>
        <w:rPr>
          <w:sz w:val="28"/>
          <w:szCs w:val="28"/>
        </w:rPr>
        <w:t>я</w:t>
      </w:r>
      <w:r w:rsidRPr="000312C4">
        <w:rPr>
          <w:sz w:val="28"/>
          <w:szCs w:val="28"/>
        </w:rPr>
        <w:t xml:space="preserve"> данной цели </w:t>
      </w:r>
      <w:r w:rsidR="00AD06B0">
        <w:rPr>
          <w:sz w:val="28"/>
          <w:szCs w:val="28"/>
        </w:rPr>
        <w:t>необходимо</w:t>
      </w:r>
      <w:r w:rsidRPr="000312C4">
        <w:rPr>
          <w:sz w:val="28"/>
          <w:szCs w:val="28"/>
        </w:rPr>
        <w:t xml:space="preserve"> решени</w:t>
      </w:r>
      <w:r w:rsidR="00AD06B0">
        <w:rPr>
          <w:sz w:val="28"/>
          <w:szCs w:val="28"/>
        </w:rPr>
        <w:t>е</w:t>
      </w:r>
      <w:r w:rsidRPr="000312C4">
        <w:rPr>
          <w:sz w:val="28"/>
          <w:szCs w:val="28"/>
        </w:rPr>
        <w:t xml:space="preserve"> </w:t>
      </w:r>
      <w:r w:rsidR="00064AE4">
        <w:rPr>
          <w:sz w:val="28"/>
          <w:szCs w:val="28"/>
        </w:rPr>
        <w:t xml:space="preserve">следующих задач: </w:t>
      </w:r>
    </w:p>
    <w:p w:rsidR="00064AE4" w:rsidRPr="00BE6051" w:rsidRDefault="00064AE4" w:rsidP="00193222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BE6051">
        <w:rPr>
          <w:bCs/>
          <w:sz w:val="28"/>
          <w:szCs w:val="28"/>
        </w:rPr>
        <w:t xml:space="preserve">охранение и эффективное использование культурного наследия </w:t>
      </w:r>
      <w:r>
        <w:rPr>
          <w:sz w:val="28"/>
          <w:szCs w:val="28"/>
        </w:rPr>
        <w:t>Шарыповского района</w:t>
      </w:r>
      <w:r w:rsidRPr="00BE6051">
        <w:rPr>
          <w:bCs/>
          <w:sz w:val="28"/>
          <w:szCs w:val="28"/>
        </w:rPr>
        <w:t>;</w:t>
      </w:r>
    </w:p>
    <w:p w:rsidR="00064AE4" w:rsidRDefault="00064AE4" w:rsidP="00193222">
      <w:pPr>
        <w:pStyle w:val="ConsPlusCell"/>
        <w:jc w:val="both"/>
        <w:rPr>
          <w:bCs/>
          <w:sz w:val="28"/>
          <w:szCs w:val="28"/>
        </w:rPr>
      </w:pPr>
      <w:r w:rsidRPr="00D545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193222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D54586">
        <w:rPr>
          <w:bCs/>
          <w:sz w:val="28"/>
          <w:szCs w:val="28"/>
        </w:rPr>
        <w:t>оздание условий для устойчивого развития отрасли «культура»</w:t>
      </w:r>
      <w:r w:rsidR="00AD06B0">
        <w:rPr>
          <w:bCs/>
          <w:sz w:val="28"/>
          <w:szCs w:val="28"/>
        </w:rPr>
        <w:t>;</w:t>
      </w:r>
    </w:p>
    <w:p w:rsidR="00E02E2B" w:rsidRDefault="00DC660F" w:rsidP="00193222">
      <w:pPr>
        <w:pStyle w:val="ConsPlusCell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 </w:t>
      </w:r>
      <w:r w:rsidR="00E02E2B">
        <w:rPr>
          <w:bCs/>
          <w:sz w:val="28"/>
          <w:szCs w:val="28"/>
        </w:rPr>
        <w:t xml:space="preserve"> </w:t>
      </w:r>
      <w:r w:rsidRPr="00DC660F">
        <w:rPr>
          <w:bCs/>
          <w:sz w:val="28"/>
          <w:szCs w:val="28"/>
        </w:rPr>
        <w:t>с</w:t>
      </w:r>
      <w:r w:rsidRPr="00DC660F">
        <w:rPr>
          <w:sz w:val="28"/>
          <w:szCs w:val="28"/>
        </w:rPr>
        <w:t>оздание условий для участ</w:t>
      </w:r>
      <w:r w:rsidR="00E02E2B">
        <w:rPr>
          <w:sz w:val="28"/>
          <w:szCs w:val="28"/>
        </w:rPr>
        <w:t>ия населения в культурной жизни;</w:t>
      </w:r>
    </w:p>
    <w:p w:rsidR="00AD06B0" w:rsidRPr="00AD06B0" w:rsidRDefault="00E02E2B" w:rsidP="00193222">
      <w:pPr>
        <w:pStyle w:val="ConsPlusCell"/>
        <w:jc w:val="both"/>
        <w:rPr>
          <w:bCs/>
          <w:color w:val="FF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DC660F" w:rsidRPr="00DC660F">
        <w:rPr>
          <w:sz w:val="28"/>
          <w:szCs w:val="28"/>
        </w:rPr>
        <w:t>поддержка и развитие дополнительного образования детей в сфере культур</w:t>
      </w:r>
      <w:r w:rsidR="00DC660F" w:rsidRPr="00E02E2B">
        <w:rPr>
          <w:sz w:val="28"/>
          <w:szCs w:val="28"/>
        </w:rPr>
        <w:t>ы</w:t>
      </w:r>
      <w:r w:rsidRPr="00E02E2B">
        <w:rPr>
          <w:bCs/>
          <w:sz w:val="28"/>
          <w:szCs w:val="28"/>
        </w:rPr>
        <w:t>.</w:t>
      </w:r>
    </w:p>
    <w:p w:rsidR="000808C4" w:rsidRPr="00064AE4" w:rsidRDefault="00064AE4" w:rsidP="001932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AE4">
        <w:rPr>
          <w:rFonts w:ascii="Times New Roman" w:hAnsi="Times New Roman" w:cs="Times New Roman"/>
          <w:sz w:val="28"/>
          <w:szCs w:val="28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  <w:r w:rsidRPr="00064AE4">
        <w:rPr>
          <w:rFonts w:ascii="Times New Roman" w:hAnsi="Times New Roman" w:cs="Times New Roman"/>
          <w:bCs/>
          <w:sz w:val="28"/>
          <w:szCs w:val="28"/>
        </w:rPr>
        <w:t>приведен</w:t>
      </w:r>
      <w:r w:rsidR="00AD06B0">
        <w:rPr>
          <w:rFonts w:ascii="Times New Roman" w:hAnsi="Times New Roman" w:cs="Times New Roman"/>
          <w:bCs/>
          <w:sz w:val="28"/>
          <w:szCs w:val="28"/>
        </w:rPr>
        <w:t>ы</w:t>
      </w:r>
      <w:r w:rsidRPr="00064AE4">
        <w:rPr>
          <w:rFonts w:ascii="Times New Roman" w:hAnsi="Times New Roman" w:cs="Times New Roman"/>
          <w:bCs/>
          <w:sz w:val="28"/>
          <w:szCs w:val="28"/>
        </w:rPr>
        <w:t xml:space="preserve"> в прило</w:t>
      </w:r>
      <w:r w:rsidR="00193222">
        <w:rPr>
          <w:rFonts w:ascii="Times New Roman" w:hAnsi="Times New Roman" w:cs="Times New Roman"/>
          <w:bCs/>
          <w:sz w:val="28"/>
          <w:szCs w:val="28"/>
        </w:rPr>
        <w:t>жении № 1 к настоящей Программе</w:t>
      </w:r>
      <w:r w:rsidRPr="00064AE4">
        <w:rPr>
          <w:rFonts w:ascii="Times New Roman" w:hAnsi="Times New Roman" w:cs="Times New Roman"/>
          <w:bCs/>
          <w:sz w:val="28"/>
          <w:szCs w:val="28"/>
        </w:rPr>
        <w:t>.</w:t>
      </w:r>
    </w:p>
    <w:p w:rsidR="00346E99" w:rsidRPr="00D54586" w:rsidRDefault="00346E99" w:rsidP="00346E99">
      <w:pPr>
        <w:pStyle w:val="ConsPlusNormal"/>
        <w:widowControl/>
        <w:ind w:firstLine="567"/>
        <w:jc w:val="both"/>
      </w:pPr>
    </w:p>
    <w:p w:rsidR="00346E99" w:rsidRPr="000A221C" w:rsidRDefault="00346E99" w:rsidP="00EE265A">
      <w:pPr>
        <w:pStyle w:val="11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45FB0">
        <w:rPr>
          <w:rFonts w:ascii="Times New Roman" w:hAnsi="Times New Roman"/>
          <w:b/>
          <w:sz w:val="28"/>
          <w:szCs w:val="28"/>
          <w:lang w:eastAsia="ru-RU"/>
        </w:rPr>
        <w:t xml:space="preserve">4. </w:t>
      </w:r>
      <w:r w:rsidRPr="00E45FB0">
        <w:rPr>
          <w:rFonts w:ascii="Times New Roman" w:hAnsi="Times New Roman"/>
          <w:b/>
          <w:sz w:val="28"/>
          <w:szCs w:val="28"/>
        </w:rPr>
        <w:t>Механизм ре</w:t>
      </w:r>
      <w:r w:rsidR="00A00510">
        <w:rPr>
          <w:rFonts w:ascii="Times New Roman" w:hAnsi="Times New Roman"/>
          <w:b/>
          <w:sz w:val="28"/>
          <w:szCs w:val="28"/>
        </w:rPr>
        <w:t>ализации отдельных мероприятий п</w:t>
      </w:r>
      <w:r w:rsidR="00A557EC">
        <w:rPr>
          <w:rFonts w:ascii="Times New Roman" w:hAnsi="Times New Roman"/>
          <w:b/>
          <w:sz w:val="28"/>
          <w:szCs w:val="28"/>
        </w:rPr>
        <w:t xml:space="preserve">рограммы (описание организационных, </w:t>
      </w:r>
      <w:proofErr w:type="gramStart"/>
      <w:r w:rsidR="00A557EC">
        <w:rPr>
          <w:rFonts w:ascii="Times New Roman" w:hAnsi="Times New Roman"/>
          <w:b/>
          <w:sz w:val="28"/>
          <w:szCs w:val="28"/>
        </w:rPr>
        <w:t>экономических и правовых механизмов</w:t>
      </w:r>
      <w:proofErr w:type="gramEnd"/>
      <w:r w:rsidR="00A557EC">
        <w:rPr>
          <w:rFonts w:ascii="Times New Roman" w:hAnsi="Times New Roman"/>
          <w:b/>
          <w:sz w:val="28"/>
          <w:szCs w:val="28"/>
        </w:rPr>
        <w:t xml:space="preserve">, необходимых для эффективной реализации отдельных мероприятий программы: последовательность выполнения отдельных мероприятий программы, их взаимосвязанность; </w:t>
      </w:r>
      <w:r w:rsidR="00EE265A">
        <w:rPr>
          <w:rFonts w:ascii="Times New Roman" w:hAnsi="Times New Roman"/>
          <w:b/>
          <w:sz w:val="28"/>
          <w:szCs w:val="28"/>
        </w:rPr>
        <w:t>критерии выбора исполнителей; критерии выбора получателей муниципальных услуг) или ссылку на нормативный акт, регламентирующий реализацию соответствующих мероприятий</w:t>
      </w:r>
    </w:p>
    <w:p w:rsidR="00EE265A" w:rsidRDefault="00EE265A" w:rsidP="00346E99">
      <w:pPr>
        <w:ind w:firstLine="708"/>
        <w:jc w:val="both"/>
        <w:rPr>
          <w:sz w:val="28"/>
          <w:szCs w:val="28"/>
        </w:rPr>
      </w:pPr>
    </w:p>
    <w:p w:rsidR="00EE265A" w:rsidRDefault="00EE265A" w:rsidP="007F7EF7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u w:val="single"/>
        </w:rPr>
        <w:t>Отдельное</w:t>
      </w:r>
      <w:proofErr w:type="gramEnd"/>
      <w:r>
        <w:rPr>
          <w:sz w:val="28"/>
          <w:szCs w:val="28"/>
          <w:u w:val="single"/>
        </w:rPr>
        <w:t xml:space="preserve"> мероприятия 1.</w:t>
      </w:r>
      <w:r>
        <w:rPr>
          <w:sz w:val="28"/>
          <w:szCs w:val="28"/>
        </w:rPr>
        <w:t xml:space="preserve"> П</w:t>
      </w:r>
      <w:r w:rsidRPr="008F6A25">
        <w:rPr>
          <w:sz w:val="28"/>
          <w:szCs w:val="28"/>
        </w:rPr>
        <w:t>роведение культурно-массовых мероприятий на территории Шарыповского района</w:t>
      </w:r>
      <w:r>
        <w:rPr>
          <w:sz w:val="28"/>
          <w:szCs w:val="28"/>
        </w:rPr>
        <w:t>.</w:t>
      </w:r>
      <w:r w:rsidR="00E66A6A">
        <w:rPr>
          <w:sz w:val="28"/>
          <w:szCs w:val="28"/>
        </w:rPr>
        <w:t xml:space="preserve"> </w:t>
      </w:r>
    </w:p>
    <w:p w:rsidR="007F7EF7" w:rsidRDefault="00E66A6A" w:rsidP="007F7EF7">
      <w:pPr>
        <w:pStyle w:val="ConsPlusCell"/>
        <w:ind w:firstLine="567"/>
        <w:jc w:val="both"/>
        <w:rPr>
          <w:sz w:val="28"/>
          <w:szCs w:val="28"/>
        </w:rPr>
      </w:pPr>
      <w:r w:rsidRPr="00E66A6A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отдельного мероприятия 1</w:t>
      </w:r>
      <w:r w:rsidRPr="00E66A6A">
        <w:rPr>
          <w:sz w:val="28"/>
          <w:szCs w:val="28"/>
        </w:rPr>
        <w:t xml:space="preserve"> программы осуществляется </w:t>
      </w:r>
      <w:r>
        <w:rPr>
          <w:sz w:val="28"/>
          <w:szCs w:val="28"/>
        </w:rPr>
        <w:t>Управление</w:t>
      </w:r>
      <w:r w:rsidR="00CE6A71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Pr="00E66A6A">
        <w:rPr>
          <w:sz w:val="28"/>
          <w:szCs w:val="28"/>
        </w:rPr>
        <w:t xml:space="preserve"> самостоятельно, на основании годового плана мероприятий и в соответствии с положениями  о проведении культурно-досуговых мероприятий и требований к ним. Главным распорядителем бюджетных средств является </w:t>
      </w:r>
      <w:r>
        <w:rPr>
          <w:sz w:val="28"/>
          <w:szCs w:val="28"/>
        </w:rPr>
        <w:t>Управление.</w:t>
      </w:r>
    </w:p>
    <w:p w:rsidR="00E66A6A" w:rsidRDefault="007F7EF7" w:rsidP="007F7EF7">
      <w:pPr>
        <w:pStyle w:val="ConsPlusCell"/>
        <w:ind w:firstLine="567"/>
        <w:jc w:val="both"/>
        <w:rPr>
          <w:sz w:val="28"/>
          <w:szCs w:val="28"/>
        </w:rPr>
      </w:pPr>
      <w:r w:rsidRPr="00F76BE4">
        <w:rPr>
          <w:sz w:val="28"/>
          <w:szCs w:val="28"/>
        </w:rPr>
        <w:t>Финансирование осуществляется за счет средств районного</w:t>
      </w:r>
      <w:r>
        <w:rPr>
          <w:sz w:val="28"/>
          <w:szCs w:val="28"/>
        </w:rPr>
        <w:t xml:space="preserve"> бюджета.</w:t>
      </w:r>
    </w:p>
    <w:p w:rsidR="007F7EF7" w:rsidRPr="00F76BE4" w:rsidRDefault="007F7EF7" w:rsidP="007F7EF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BE4">
        <w:rPr>
          <w:rFonts w:ascii="Times New Roman" w:hAnsi="Times New Roman" w:cs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Шарыповского района.</w:t>
      </w:r>
    </w:p>
    <w:p w:rsidR="007F7EF7" w:rsidRDefault="007F7EF7" w:rsidP="007F7EF7">
      <w:pPr>
        <w:pStyle w:val="ConsPlusCell"/>
        <w:ind w:firstLine="567"/>
        <w:jc w:val="both"/>
        <w:rPr>
          <w:sz w:val="28"/>
          <w:szCs w:val="28"/>
        </w:rPr>
      </w:pPr>
    </w:p>
    <w:p w:rsidR="00EE265A" w:rsidRDefault="00E66A6A" w:rsidP="007F7EF7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u w:val="single"/>
        </w:rPr>
        <w:t>Отдельное</w:t>
      </w:r>
      <w:proofErr w:type="gramEnd"/>
      <w:r>
        <w:rPr>
          <w:sz w:val="28"/>
          <w:szCs w:val="28"/>
          <w:u w:val="single"/>
        </w:rPr>
        <w:t xml:space="preserve"> мероприятия 2. </w:t>
      </w:r>
      <w:r w:rsidRPr="00CD6977">
        <w:rPr>
          <w:sz w:val="28"/>
          <w:szCs w:val="28"/>
        </w:rPr>
        <w:t>Обеспечение деятельности (оказание услуг) подведомственных учреждений</w:t>
      </w:r>
      <w:r>
        <w:rPr>
          <w:sz w:val="28"/>
          <w:szCs w:val="28"/>
        </w:rPr>
        <w:t>.</w:t>
      </w:r>
    </w:p>
    <w:p w:rsidR="00B43C62" w:rsidRDefault="00B43C62" w:rsidP="007F7EF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76BE4">
        <w:rPr>
          <w:sz w:val="28"/>
          <w:szCs w:val="28"/>
        </w:rPr>
        <w:t>Финансирование осуществляется за счет средств районного</w:t>
      </w:r>
      <w:r>
        <w:rPr>
          <w:sz w:val="28"/>
          <w:szCs w:val="28"/>
        </w:rPr>
        <w:t xml:space="preserve"> и </w:t>
      </w:r>
      <w:r w:rsidRPr="00F76BE4">
        <w:rPr>
          <w:sz w:val="28"/>
          <w:szCs w:val="28"/>
        </w:rPr>
        <w:t>краевого</w:t>
      </w:r>
      <w:r>
        <w:rPr>
          <w:sz w:val="28"/>
          <w:szCs w:val="28"/>
        </w:rPr>
        <w:t xml:space="preserve"> </w:t>
      </w:r>
      <w:r w:rsidRPr="00F76BE4">
        <w:rPr>
          <w:sz w:val="28"/>
          <w:szCs w:val="28"/>
        </w:rPr>
        <w:t>бюджетов</w:t>
      </w:r>
      <w:r w:rsidR="00332B14">
        <w:rPr>
          <w:sz w:val="28"/>
          <w:szCs w:val="28"/>
        </w:rPr>
        <w:t>.</w:t>
      </w:r>
    </w:p>
    <w:p w:rsidR="00332B14" w:rsidRPr="00332B14" w:rsidRDefault="00332B14" w:rsidP="00332B14">
      <w:pPr>
        <w:pStyle w:val="ConsPlusCell"/>
        <w:ind w:firstLine="567"/>
        <w:jc w:val="both"/>
        <w:rPr>
          <w:sz w:val="28"/>
          <w:szCs w:val="28"/>
        </w:rPr>
      </w:pPr>
      <w:r w:rsidRPr="00332B14">
        <w:rPr>
          <w:sz w:val="28"/>
          <w:szCs w:val="28"/>
        </w:rPr>
        <w:t xml:space="preserve">Субсидии из краевого бюджета предоставляются при условии долевого участия района в финансировании аналогичного мероприятия, в соответствии с заключенными соглашениями между министерством </w:t>
      </w:r>
      <w:r>
        <w:rPr>
          <w:sz w:val="28"/>
          <w:szCs w:val="28"/>
        </w:rPr>
        <w:t>культуры</w:t>
      </w:r>
      <w:r w:rsidRPr="00332B14">
        <w:rPr>
          <w:sz w:val="28"/>
          <w:szCs w:val="28"/>
        </w:rPr>
        <w:t xml:space="preserve"> Красноярского края и администрацией Шарыповского района.</w:t>
      </w:r>
    </w:p>
    <w:p w:rsidR="00332B14" w:rsidRPr="00332B14" w:rsidRDefault="00332B14" w:rsidP="00332B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2B14">
        <w:rPr>
          <w:rFonts w:ascii="Times New Roman" w:hAnsi="Times New Roman" w:cs="Times New Roman"/>
          <w:sz w:val="28"/>
          <w:szCs w:val="28"/>
        </w:rPr>
        <w:t>Размер долевого участия района определяется условиями предоставления субсидий, предусмотренных на исполнение соответствующих мероприятий.</w:t>
      </w:r>
    </w:p>
    <w:p w:rsidR="00B43C62" w:rsidRPr="00F76BE4" w:rsidRDefault="00B43C62" w:rsidP="007F7EF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76BE4">
        <w:rPr>
          <w:sz w:val="28"/>
          <w:szCs w:val="28"/>
        </w:rPr>
        <w:t xml:space="preserve">Главным распорядителем бюджетных средств является </w:t>
      </w:r>
      <w:r>
        <w:rPr>
          <w:sz w:val="28"/>
          <w:szCs w:val="28"/>
        </w:rPr>
        <w:t>Управление</w:t>
      </w:r>
      <w:r w:rsidRPr="00F76BE4">
        <w:rPr>
          <w:sz w:val="28"/>
          <w:szCs w:val="28"/>
        </w:rPr>
        <w:t>.</w:t>
      </w:r>
    </w:p>
    <w:p w:rsidR="00B43C62" w:rsidRPr="00F76BE4" w:rsidRDefault="00B43C62" w:rsidP="007F7EF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BE4">
        <w:rPr>
          <w:rFonts w:ascii="Times New Roman" w:hAnsi="Times New Roman" w:cs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Шарыповского района.</w:t>
      </w:r>
    </w:p>
    <w:p w:rsidR="00B43C62" w:rsidRDefault="00B43C62" w:rsidP="007F7EF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</w:t>
      </w:r>
      <w:r w:rsidRPr="00F76BE4">
        <w:rPr>
          <w:sz w:val="28"/>
          <w:szCs w:val="28"/>
        </w:rPr>
        <w:t>программных мероприятий осуществляется посредством</w:t>
      </w:r>
      <w:r w:rsidR="00332B14">
        <w:rPr>
          <w:sz w:val="28"/>
          <w:szCs w:val="28"/>
        </w:rPr>
        <w:t xml:space="preserve"> </w:t>
      </w:r>
      <w:r w:rsidRPr="00F76BE4">
        <w:rPr>
          <w:sz w:val="28"/>
          <w:szCs w:val="28"/>
        </w:rPr>
        <w:t xml:space="preserve">предоставления </w:t>
      </w:r>
      <w:r w:rsidR="00185E5B">
        <w:rPr>
          <w:sz w:val="28"/>
          <w:szCs w:val="28"/>
        </w:rPr>
        <w:t>муниципальному бюджетному образовательному учреждению дополнительного образования детей «детская музыкальная школа с. Холмогорское»</w:t>
      </w:r>
      <w:proofErr w:type="gramStart"/>
      <w:r w:rsidR="00185E5B">
        <w:rPr>
          <w:color w:val="FF0000"/>
          <w:sz w:val="28"/>
          <w:szCs w:val="28"/>
        </w:rPr>
        <w:t xml:space="preserve"> </w:t>
      </w:r>
      <w:r w:rsidRPr="00F76BE4">
        <w:rPr>
          <w:sz w:val="28"/>
          <w:szCs w:val="28"/>
        </w:rPr>
        <w:t>,</w:t>
      </w:r>
      <w:proofErr w:type="gramEnd"/>
      <w:r w:rsidRPr="00F76BE4">
        <w:rPr>
          <w:sz w:val="28"/>
          <w:szCs w:val="28"/>
        </w:rPr>
        <w:t xml:space="preserve"> в отношении которых Управление осуществляет функции и полномочия учредителя, субсидий из районного бюджета в соответствии со </w:t>
      </w:r>
      <w:hyperlink r:id="rId9" w:history="1">
        <w:r w:rsidRPr="00F76BE4">
          <w:rPr>
            <w:sz w:val="28"/>
            <w:szCs w:val="28"/>
          </w:rPr>
          <w:t>статьями 78.1</w:t>
        </w:r>
      </w:hyperlink>
      <w:r w:rsidRPr="00F76BE4">
        <w:rPr>
          <w:sz w:val="28"/>
          <w:szCs w:val="28"/>
        </w:rPr>
        <w:t xml:space="preserve">, </w:t>
      </w:r>
      <w:hyperlink r:id="rId10" w:history="1">
        <w:r w:rsidRPr="00F76BE4">
          <w:rPr>
            <w:sz w:val="28"/>
            <w:szCs w:val="28"/>
          </w:rPr>
          <w:t>79</w:t>
        </w:r>
      </w:hyperlink>
      <w:r w:rsidRPr="00F76BE4">
        <w:rPr>
          <w:sz w:val="28"/>
          <w:szCs w:val="28"/>
        </w:rPr>
        <w:t xml:space="preserve"> Бюджетного кодекса Российской Федерации.</w:t>
      </w:r>
    </w:p>
    <w:p w:rsidR="001B10BF" w:rsidRPr="001157EF" w:rsidRDefault="001B10BF" w:rsidP="001B10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1157EF">
        <w:rPr>
          <w:sz w:val="28"/>
          <w:szCs w:val="28"/>
        </w:rPr>
        <w:t>Управление осуществляет финансовое обеспечение реализации мероприяти</w:t>
      </w:r>
      <w:r>
        <w:rPr>
          <w:sz w:val="28"/>
          <w:szCs w:val="28"/>
        </w:rPr>
        <w:t>я</w:t>
      </w:r>
      <w:r w:rsidRPr="001157EF">
        <w:rPr>
          <w:sz w:val="28"/>
          <w:szCs w:val="28"/>
        </w:rPr>
        <w:t xml:space="preserve"> подпрограммы путем предоставления субсидии </w:t>
      </w:r>
      <w:r w:rsidR="00185E5B">
        <w:rPr>
          <w:sz w:val="28"/>
          <w:szCs w:val="28"/>
        </w:rPr>
        <w:t xml:space="preserve">муниципальному бюджетному образовательному учреждению дополнительного образования детей «детская музыкальная школа с. Холмогорское» </w:t>
      </w:r>
      <w:r w:rsidRPr="001157EF">
        <w:rPr>
          <w:sz w:val="28"/>
          <w:szCs w:val="28"/>
        </w:rPr>
        <w:t>в соответствии с соглашением, заключенным между Управлением и указанным учреждением, на цели, связанные с финансовым обеспечением выполнения муниципального задания на оказание муниципальных услуг (выполнение работ).</w:t>
      </w:r>
      <w:proofErr w:type="gramEnd"/>
    </w:p>
    <w:p w:rsidR="001B10BF" w:rsidRDefault="001B10BF" w:rsidP="001B10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1157EF">
        <w:rPr>
          <w:sz w:val="28"/>
          <w:szCs w:val="28"/>
        </w:rPr>
        <w:t>Управление осуществляет финансовое обеспечение реализации мероприяти</w:t>
      </w:r>
      <w:r>
        <w:rPr>
          <w:sz w:val="28"/>
          <w:szCs w:val="28"/>
        </w:rPr>
        <w:t>я</w:t>
      </w:r>
      <w:r w:rsidRPr="001157EF">
        <w:rPr>
          <w:sz w:val="28"/>
          <w:szCs w:val="28"/>
        </w:rPr>
        <w:t xml:space="preserve"> подпрограммы путем предоставления субсидии </w:t>
      </w:r>
      <w:r w:rsidR="00185E5B">
        <w:rPr>
          <w:sz w:val="28"/>
          <w:szCs w:val="28"/>
        </w:rPr>
        <w:t xml:space="preserve">муниципальному бюджетному образовательному учреждению дополнительного образования детей «детская музыкальная школа с. Холмогорское» </w:t>
      </w:r>
      <w:r w:rsidRPr="001157EF">
        <w:rPr>
          <w:sz w:val="28"/>
          <w:szCs w:val="28"/>
        </w:rPr>
        <w:t>в соответствии с соглашением, заключенным между Управлением и указанным учреждением, на цели, не связанные с финансовым обеспечением выполнения муниципального задания на оказание муниципальных услуг (выполнение работ).</w:t>
      </w:r>
      <w:proofErr w:type="gramEnd"/>
    </w:p>
    <w:p w:rsidR="001B10BF" w:rsidRPr="00FB0DE2" w:rsidRDefault="001B10BF" w:rsidP="001B10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B0DE2">
        <w:rPr>
          <w:sz w:val="28"/>
          <w:szCs w:val="28"/>
        </w:rPr>
        <w:t xml:space="preserve">В рамках данной субсидии планируется приобретение </w:t>
      </w:r>
      <w:r w:rsidR="00C4446E" w:rsidRPr="00FB0DE2">
        <w:rPr>
          <w:sz w:val="28"/>
          <w:szCs w:val="28"/>
        </w:rPr>
        <w:t>музыкальных инструментов, а так же необходимой мебели.</w:t>
      </w:r>
    </w:p>
    <w:p w:rsidR="001B10BF" w:rsidRPr="00C70A6F" w:rsidRDefault="001B10BF" w:rsidP="00C70A6F">
      <w:pPr>
        <w:pStyle w:val="ConsPlusTitle"/>
        <w:tabs>
          <w:tab w:val="left" w:pos="1440"/>
        </w:tabs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FB0DE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Расходы на обеспечение деятельности </w:t>
      </w:r>
      <w:r w:rsidR="00F22D4E" w:rsidRPr="00FB0DE2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бюджетного образовательного учреждения дополнительного образования детей «детская музыкальная школа с. Холмогорское»</w:t>
      </w:r>
      <w:r w:rsidRPr="00FB0DE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предусмотрены на основании </w:t>
      </w:r>
      <w:r w:rsidRPr="00FB0DE2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постановления администрации Шарыповского района от 19.10.2010 года № 700-п «Об утверждении Порядка формирования и финансового обеспечения выполнения муниципального задания районными муниципальными учреждениями».</w:t>
      </w:r>
      <w:proofErr w:type="gramEnd"/>
    </w:p>
    <w:p w:rsidR="001B10BF" w:rsidRPr="00FB0DE2" w:rsidRDefault="001B10BF" w:rsidP="00404353">
      <w:pPr>
        <w:pStyle w:val="a8"/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FB0DE2">
        <w:rPr>
          <w:sz w:val="28"/>
          <w:szCs w:val="28"/>
        </w:rPr>
        <w:t xml:space="preserve">На платной основе учреждением будет осуществляться оказание услуг по </w:t>
      </w:r>
      <w:r w:rsidR="00404353" w:rsidRPr="00FB0DE2">
        <w:rPr>
          <w:sz w:val="28"/>
          <w:szCs w:val="28"/>
        </w:rPr>
        <w:t xml:space="preserve">предоставлению музыкальных инструментов в аренду, </w:t>
      </w:r>
      <w:r w:rsidR="006B180C" w:rsidRPr="00FB0DE2">
        <w:rPr>
          <w:sz w:val="28"/>
          <w:szCs w:val="28"/>
        </w:rPr>
        <w:t>подготовка детей к обучению в музыкальной школы, репетиторство, написание фонограмм, обучение игре на класси</w:t>
      </w:r>
      <w:r w:rsidR="00C0063D">
        <w:rPr>
          <w:sz w:val="28"/>
          <w:szCs w:val="28"/>
        </w:rPr>
        <w:t xml:space="preserve">ческой гитаре, обучению вокалу, </w:t>
      </w:r>
      <w:r w:rsidR="006B180C" w:rsidRPr="00FB0DE2">
        <w:rPr>
          <w:sz w:val="28"/>
          <w:szCs w:val="28"/>
        </w:rPr>
        <w:t>проведение платных концертов учащихся и преподавателей.</w:t>
      </w:r>
      <w:proofErr w:type="gramEnd"/>
    </w:p>
    <w:p w:rsidR="00EB207C" w:rsidRPr="00FB0DE2" w:rsidRDefault="00C0063D" w:rsidP="00C4446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Средства,</w:t>
      </w:r>
      <w:r w:rsidR="001B10BF" w:rsidRPr="00FB0DE2">
        <w:rPr>
          <w:sz w:val="28"/>
          <w:szCs w:val="28"/>
        </w:rPr>
        <w:t xml:space="preserve"> полученные от оказания услуг, планируется направить </w:t>
      </w:r>
      <w:r>
        <w:rPr>
          <w:sz w:val="28"/>
          <w:szCs w:val="28"/>
        </w:rPr>
        <w:t>на оплату труда работников,</w:t>
      </w:r>
      <w:r w:rsidR="006B180C" w:rsidRPr="00FB0DE2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развитие</w:t>
      </w:r>
      <w:r w:rsidR="006B180C" w:rsidRPr="00FB0DE2">
        <w:rPr>
          <w:sz w:val="28"/>
          <w:szCs w:val="28"/>
        </w:rPr>
        <w:t xml:space="preserve"> </w:t>
      </w:r>
      <w:r>
        <w:rPr>
          <w:sz w:val="28"/>
          <w:szCs w:val="28"/>
        </w:rPr>
        <w:t>учебного процесса и</w:t>
      </w:r>
      <w:r w:rsidR="006B180C" w:rsidRPr="00FB0DE2">
        <w:rPr>
          <w:sz w:val="28"/>
          <w:szCs w:val="28"/>
        </w:rPr>
        <w:t xml:space="preserve"> материальной базы Учреждения.</w:t>
      </w:r>
      <w:r w:rsidR="00C4446E" w:rsidRPr="00FB0DE2">
        <w:rPr>
          <w:sz w:val="28"/>
          <w:szCs w:val="28"/>
        </w:rPr>
        <w:t xml:space="preserve"> </w:t>
      </w:r>
    </w:p>
    <w:p w:rsidR="00B43C62" w:rsidRDefault="00B43C62" w:rsidP="00346E99">
      <w:pPr>
        <w:ind w:firstLine="708"/>
        <w:jc w:val="both"/>
        <w:rPr>
          <w:sz w:val="28"/>
          <w:szCs w:val="28"/>
        </w:rPr>
      </w:pPr>
    </w:p>
    <w:p w:rsidR="00346E99" w:rsidRPr="007926EE" w:rsidRDefault="00346E99" w:rsidP="00346E99">
      <w:pPr>
        <w:pStyle w:val="1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7926EE">
        <w:rPr>
          <w:rFonts w:ascii="Times New Roman" w:hAnsi="Times New Roman"/>
          <w:b/>
          <w:sz w:val="28"/>
          <w:szCs w:val="28"/>
          <w:lang w:eastAsia="ru-RU"/>
        </w:rPr>
        <w:t xml:space="preserve">5. Прогноз конечных результатов Программы, </w:t>
      </w:r>
    </w:p>
    <w:p w:rsidR="00346E99" w:rsidRPr="007926EE" w:rsidRDefault="00346E99" w:rsidP="00346E99">
      <w:pPr>
        <w:pStyle w:val="1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 w:rsidRPr="007926EE">
        <w:rPr>
          <w:rFonts w:ascii="Times New Roman" w:hAnsi="Times New Roman"/>
          <w:b/>
          <w:sz w:val="28"/>
          <w:szCs w:val="28"/>
          <w:lang w:eastAsia="ru-RU"/>
        </w:rPr>
        <w:t>характеризующих</w:t>
      </w:r>
      <w:proofErr w:type="gramEnd"/>
      <w:r w:rsidRPr="007926EE">
        <w:rPr>
          <w:rFonts w:ascii="Times New Roman" w:hAnsi="Times New Roman"/>
          <w:b/>
          <w:sz w:val="28"/>
          <w:szCs w:val="28"/>
          <w:lang w:eastAsia="ru-RU"/>
        </w:rPr>
        <w:t xml:space="preserve"> целевое состояние (изменение состояния) уровня </w:t>
      </w:r>
    </w:p>
    <w:p w:rsidR="00346E99" w:rsidRPr="007926EE" w:rsidRDefault="00346E99" w:rsidP="00346E99">
      <w:pPr>
        <w:pStyle w:val="1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7926EE">
        <w:rPr>
          <w:rFonts w:ascii="Times New Roman" w:hAnsi="Times New Roman"/>
          <w:b/>
          <w:sz w:val="28"/>
          <w:szCs w:val="28"/>
          <w:lang w:eastAsia="ru-RU"/>
        </w:rPr>
        <w:t xml:space="preserve">и качества жизни населения, социальной сферы, экономики, степени реализации других общественно значимых интересов и потребностей в сфере культуры на территории </w:t>
      </w:r>
      <w:r w:rsidR="00E45FB0" w:rsidRPr="007926EE">
        <w:rPr>
          <w:rFonts w:ascii="Times New Roman" w:hAnsi="Times New Roman"/>
          <w:b/>
          <w:sz w:val="28"/>
          <w:szCs w:val="28"/>
          <w:lang w:eastAsia="ru-RU"/>
        </w:rPr>
        <w:t>Шарыповского района</w:t>
      </w:r>
    </w:p>
    <w:p w:rsidR="00346E99" w:rsidRPr="007926EE" w:rsidRDefault="00346E99" w:rsidP="00346E99">
      <w:pPr>
        <w:ind w:firstLine="720"/>
        <w:jc w:val="both"/>
        <w:rPr>
          <w:bCs/>
        </w:rPr>
      </w:pPr>
    </w:p>
    <w:p w:rsidR="00346E99" w:rsidRDefault="00312964" w:rsidP="002575D8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Перечень и значения целевых показателей </w:t>
      </w:r>
      <w:r w:rsidR="00346E99" w:rsidRPr="007926EE">
        <w:rPr>
          <w:bCs/>
          <w:sz w:val="28"/>
          <w:szCs w:val="28"/>
        </w:rPr>
        <w:t xml:space="preserve"> на долгосрочный период приведены в приложении № 2 к Программе.</w:t>
      </w:r>
    </w:p>
    <w:p w:rsidR="00340E25" w:rsidRPr="007926EE" w:rsidRDefault="00340E25" w:rsidP="002575D8">
      <w:pPr>
        <w:ind w:firstLine="720"/>
        <w:jc w:val="both"/>
        <w:rPr>
          <w:bCs/>
          <w:sz w:val="28"/>
          <w:szCs w:val="28"/>
        </w:rPr>
      </w:pPr>
    </w:p>
    <w:p w:rsidR="00346E99" w:rsidRPr="0082086A" w:rsidRDefault="00346E99" w:rsidP="00346E9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926EE">
        <w:rPr>
          <w:b/>
          <w:sz w:val="28"/>
          <w:szCs w:val="28"/>
        </w:rPr>
        <w:t>6. Перечень</w:t>
      </w:r>
      <w:r w:rsidRPr="0082086A">
        <w:rPr>
          <w:b/>
          <w:sz w:val="28"/>
          <w:szCs w:val="28"/>
        </w:rPr>
        <w:t xml:space="preserve"> подпрограмм</w:t>
      </w:r>
    </w:p>
    <w:p w:rsidR="00346E99" w:rsidRPr="0082086A" w:rsidRDefault="00346E99" w:rsidP="00346E99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b/>
          <w:sz w:val="28"/>
          <w:szCs w:val="28"/>
        </w:rPr>
      </w:pPr>
      <w:r w:rsidRPr="0082086A">
        <w:rPr>
          <w:b/>
          <w:sz w:val="28"/>
          <w:szCs w:val="28"/>
        </w:rPr>
        <w:t>с указанием сроков их реализации и ожидаемых результатов</w:t>
      </w:r>
    </w:p>
    <w:p w:rsidR="00346E99" w:rsidRPr="0082086A" w:rsidRDefault="00346E99" w:rsidP="00346E99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b/>
          <w:sz w:val="28"/>
          <w:szCs w:val="28"/>
        </w:rPr>
      </w:pPr>
    </w:p>
    <w:p w:rsidR="00346E99" w:rsidRPr="00D54586" w:rsidRDefault="00346E99" w:rsidP="00346E99">
      <w:pPr>
        <w:widowControl w:val="0"/>
        <w:autoSpaceDE w:val="0"/>
        <w:autoSpaceDN w:val="0"/>
        <w:adjustRightInd w:val="0"/>
        <w:ind w:firstLine="720"/>
        <w:jc w:val="both"/>
      </w:pPr>
      <w:r w:rsidRPr="00D54586">
        <w:rPr>
          <w:sz w:val="28"/>
          <w:szCs w:val="28"/>
        </w:rPr>
        <w:t xml:space="preserve">Для достижения цели и решения задач Программы предполагается реализация </w:t>
      </w:r>
      <w:r w:rsidR="00E45FB0">
        <w:rPr>
          <w:sz w:val="28"/>
          <w:szCs w:val="28"/>
        </w:rPr>
        <w:t>двух</w:t>
      </w:r>
      <w:r w:rsidRPr="00D54586">
        <w:rPr>
          <w:sz w:val="28"/>
          <w:szCs w:val="28"/>
        </w:rPr>
        <w:t xml:space="preserve"> подпрограмм.</w:t>
      </w:r>
      <w:r w:rsidRPr="00D54586">
        <w:t xml:space="preserve"> </w:t>
      </w:r>
    </w:p>
    <w:p w:rsidR="00346E99" w:rsidRPr="00193222" w:rsidRDefault="00346E99" w:rsidP="00346E99">
      <w:pPr>
        <w:pStyle w:val="ConsPlusCell"/>
        <w:ind w:firstLine="720"/>
        <w:jc w:val="both"/>
        <w:rPr>
          <w:bCs/>
          <w:i/>
          <w:sz w:val="28"/>
          <w:szCs w:val="28"/>
        </w:rPr>
      </w:pPr>
      <w:r w:rsidRPr="00193222">
        <w:rPr>
          <w:bCs/>
          <w:i/>
          <w:sz w:val="28"/>
          <w:szCs w:val="28"/>
        </w:rPr>
        <w:t>Подпрограмма 1. «Сохранение к</w:t>
      </w:r>
      <w:r w:rsidRPr="00193222">
        <w:rPr>
          <w:i/>
          <w:sz w:val="28"/>
          <w:szCs w:val="28"/>
        </w:rPr>
        <w:t>ультурного наследия</w:t>
      </w:r>
      <w:r w:rsidRPr="00193222">
        <w:rPr>
          <w:bCs/>
          <w:i/>
          <w:sz w:val="28"/>
          <w:szCs w:val="28"/>
        </w:rPr>
        <w:t>»</w:t>
      </w:r>
      <w:r w:rsidR="00193222">
        <w:rPr>
          <w:bCs/>
          <w:i/>
          <w:sz w:val="28"/>
          <w:szCs w:val="28"/>
        </w:rPr>
        <w:t xml:space="preserve"> (приложение 6.1)</w:t>
      </w:r>
      <w:r w:rsidRPr="00193222">
        <w:rPr>
          <w:bCs/>
          <w:i/>
          <w:sz w:val="28"/>
          <w:szCs w:val="28"/>
        </w:rPr>
        <w:t>.</w:t>
      </w:r>
    </w:p>
    <w:p w:rsidR="00346E99" w:rsidRPr="00D54586" w:rsidRDefault="00346E99" w:rsidP="00346E9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54586">
        <w:rPr>
          <w:sz w:val="28"/>
          <w:szCs w:val="28"/>
        </w:rPr>
        <w:t>Сроки реализации подпрограммы</w:t>
      </w:r>
      <w:r w:rsidR="00312964">
        <w:rPr>
          <w:sz w:val="28"/>
          <w:szCs w:val="28"/>
        </w:rPr>
        <w:t xml:space="preserve"> - </w:t>
      </w:r>
      <w:r w:rsidRPr="00D54586">
        <w:rPr>
          <w:sz w:val="28"/>
          <w:szCs w:val="28"/>
        </w:rPr>
        <w:t>2014 - 2016 годы.</w:t>
      </w:r>
    </w:p>
    <w:p w:rsidR="00346E99" w:rsidRPr="00D54586" w:rsidRDefault="00346E99" w:rsidP="00346E99">
      <w:pPr>
        <w:pStyle w:val="ConsPlusCell"/>
        <w:ind w:firstLine="720"/>
        <w:jc w:val="both"/>
        <w:rPr>
          <w:sz w:val="28"/>
          <w:szCs w:val="28"/>
        </w:rPr>
      </w:pPr>
      <w:r w:rsidRPr="00D54586">
        <w:rPr>
          <w:bCs/>
          <w:sz w:val="28"/>
          <w:szCs w:val="28"/>
        </w:rPr>
        <w:t xml:space="preserve">Целью подпрограммы является </w:t>
      </w:r>
      <w:r w:rsidRPr="00D54586">
        <w:rPr>
          <w:sz w:val="28"/>
          <w:szCs w:val="28"/>
        </w:rPr>
        <w:t xml:space="preserve">сохранение и эффективное использование культурного наследия </w:t>
      </w:r>
      <w:r w:rsidR="00E45FB0">
        <w:rPr>
          <w:sz w:val="28"/>
          <w:szCs w:val="28"/>
        </w:rPr>
        <w:t>Шарыповского района</w:t>
      </w:r>
      <w:r w:rsidRPr="00D54586">
        <w:rPr>
          <w:bCs/>
          <w:sz w:val="28"/>
          <w:szCs w:val="28"/>
        </w:rPr>
        <w:t xml:space="preserve"> </w:t>
      </w:r>
    </w:p>
    <w:p w:rsidR="007926EE" w:rsidRDefault="007926EE" w:rsidP="007926E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Для д</w:t>
      </w:r>
      <w:r w:rsidRPr="000312C4">
        <w:rPr>
          <w:sz w:val="28"/>
          <w:szCs w:val="28"/>
        </w:rPr>
        <w:t>остижени</w:t>
      </w:r>
      <w:r>
        <w:rPr>
          <w:sz w:val="28"/>
          <w:szCs w:val="28"/>
        </w:rPr>
        <w:t>я</w:t>
      </w:r>
      <w:r w:rsidRPr="000312C4">
        <w:rPr>
          <w:sz w:val="28"/>
          <w:szCs w:val="28"/>
        </w:rPr>
        <w:t xml:space="preserve"> данной цели потребует решения задач</w:t>
      </w:r>
      <w:r>
        <w:rPr>
          <w:sz w:val="28"/>
          <w:szCs w:val="28"/>
        </w:rPr>
        <w:t>и по р</w:t>
      </w:r>
      <w:r>
        <w:rPr>
          <w:sz w:val="27"/>
          <w:szCs w:val="27"/>
        </w:rPr>
        <w:t>азвитию библиотечного дела.</w:t>
      </w:r>
    </w:p>
    <w:p w:rsidR="00346E99" w:rsidRPr="00D54586" w:rsidRDefault="00346E99" w:rsidP="00346E99">
      <w:pPr>
        <w:ind w:firstLine="720"/>
        <w:jc w:val="both"/>
        <w:rPr>
          <w:sz w:val="28"/>
          <w:szCs w:val="28"/>
        </w:rPr>
      </w:pPr>
      <w:r w:rsidRPr="00D54586">
        <w:rPr>
          <w:sz w:val="28"/>
          <w:szCs w:val="28"/>
        </w:rPr>
        <w:t>Ожидаемые результаты:</w:t>
      </w:r>
    </w:p>
    <w:p w:rsidR="007926EE" w:rsidRDefault="00160A2A" w:rsidP="007926EE">
      <w:pPr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926EE" w:rsidRPr="000312C4">
        <w:rPr>
          <w:sz w:val="28"/>
          <w:szCs w:val="28"/>
        </w:rPr>
        <w:t xml:space="preserve">количество посетителей </w:t>
      </w:r>
      <w:r w:rsidR="007926EE">
        <w:rPr>
          <w:sz w:val="28"/>
          <w:szCs w:val="28"/>
        </w:rPr>
        <w:t xml:space="preserve">районных муниципальных </w:t>
      </w:r>
      <w:r w:rsidR="007926EE" w:rsidRPr="000312C4">
        <w:rPr>
          <w:sz w:val="28"/>
          <w:szCs w:val="28"/>
        </w:rPr>
        <w:t>библиотек</w:t>
      </w:r>
      <w:r w:rsidR="007926EE">
        <w:rPr>
          <w:sz w:val="28"/>
          <w:szCs w:val="28"/>
        </w:rPr>
        <w:t xml:space="preserve"> увеличится до 85,5 %</w:t>
      </w:r>
      <w:r w:rsidR="00312964">
        <w:rPr>
          <w:sz w:val="28"/>
          <w:szCs w:val="28"/>
        </w:rPr>
        <w:t xml:space="preserve"> к 2016 году</w:t>
      </w:r>
      <w:r w:rsidR="007926EE">
        <w:rPr>
          <w:sz w:val="28"/>
          <w:szCs w:val="28"/>
        </w:rPr>
        <w:t>;</w:t>
      </w:r>
    </w:p>
    <w:p w:rsidR="007926EE" w:rsidRDefault="007926EE" w:rsidP="007926EE">
      <w:pPr>
        <w:spacing w:line="233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-с</w:t>
      </w:r>
      <w:r w:rsidRPr="000312C4">
        <w:rPr>
          <w:sz w:val="28"/>
          <w:szCs w:val="28"/>
        </w:rPr>
        <w:t xml:space="preserve">реднее число книговыдач в расчёте на  </w:t>
      </w:r>
      <w:r>
        <w:rPr>
          <w:sz w:val="28"/>
          <w:szCs w:val="28"/>
        </w:rPr>
        <w:t>1</w:t>
      </w:r>
      <w:r w:rsidR="00F343A1">
        <w:rPr>
          <w:sz w:val="28"/>
          <w:szCs w:val="28"/>
        </w:rPr>
        <w:t xml:space="preserve">000 </w:t>
      </w:r>
      <w:r w:rsidRPr="000312C4">
        <w:rPr>
          <w:sz w:val="28"/>
          <w:szCs w:val="28"/>
        </w:rPr>
        <w:t>человек населения</w:t>
      </w:r>
      <w:r>
        <w:rPr>
          <w:sz w:val="28"/>
          <w:szCs w:val="28"/>
        </w:rPr>
        <w:t xml:space="preserve"> увеличится с 14,3% в 2012 году до 15,3 в 2016 году</w:t>
      </w:r>
      <w:r w:rsidRPr="000312C4">
        <w:rPr>
          <w:sz w:val="28"/>
          <w:szCs w:val="28"/>
        </w:rPr>
        <w:t>;</w:t>
      </w:r>
      <w:r w:rsidRPr="000312C4">
        <w:rPr>
          <w:bCs/>
          <w:sz w:val="28"/>
          <w:szCs w:val="28"/>
        </w:rPr>
        <w:t xml:space="preserve"> </w:t>
      </w:r>
    </w:p>
    <w:p w:rsidR="007926EE" w:rsidRDefault="007926EE" w:rsidP="007926EE">
      <w:pPr>
        <w:spacing w:line="233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-увеличение количества посещений библиотек в расчете на 1000 </w:t>
      </w:r>
      <w:r w:rsidR="00F343A1">
        <w:rPr>
          <w:bCs/>
          <w:sz w:val="28"/>
          <w:szCs w:val="28"/>
        </w:rPr>
        <w:t xml:space="preserve">человек </w:t>
      </w:r>
      <w:r>
        <w:rPr>
          <w:bCs/>
          <w:sz w:val="28"/>
          <w:szCs w:val="28"/>
        </w:rPr>
        <w:t>населения увеличится с 5,6% в 2012 году до 5,7% в 2016 году;</w:t>
      </w:r>
    </w:p>
    <w:p w:rsidR="007926EE" w:rsidRDefault="007926EE" w:rsidP="007926EE">
      <w:pPr>
        <w:spacing w:line="233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-количество библиографических записей внесенных в электронный каталог общедоступных библиотек в 2016 году составит 11170 тыс.ед.</w:t>
      </w:r>
    </w:p>
    <w:p w:rsidR="007926EE" w:rsidRDefault="007926EE" w:rsidP="007926E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-количество новых изданий, поступивших в фонды общедоступных библиотек, в расчете на 1000 жителей увеличится до 275 </w:t>
      </w:r>
      <w:r w:rsidR="00290E12">
        <w:rPr>
          <w:bCs/>
          <w:sz w:val="28"/>
          <w:szCs w:val="28"/>
        </w:rPr>
        <w:t xml:space="preserve">к </w:t>
      </w:r>
      <w:r>
        <w:rPr>
          <w:bCs/>
          <w:sz w:val="28"/>
          <w:szCs w:val="28"/>
        </w:rPr>
        <w:t>2016 году</w:t>
      </w:r>
    </w:p>
    <w:p w:rsidR="00346E99" w:rsidRPr="00193222" w:rsidRDefault="00D3167B" w:rsidP="00193222">
      <w:pPr>
        <w:pStyle w:val="ConsPlusCell"/>
        <w:ind w:firstLine="720"/>
        <w:jc w:val="both"/>
        <w:rPr>
          <w:bCs/>
          <w:i/>
          <w:sz w:val="28"/>
          <w:szCs w:val="28"/>
        </w:rPr>
      </w:pPr>
      <w:r w:rsidRPr="00193222">
        <w:rPr>
          <w:bCs/>
          <w:i/>
          <w:sz w:val="28"/>
          <w:szCs w:val="28"/>
        </w:rPr>
        <w:t>Подпрограмма 2</w:t>
      </w:r>
      <w:r w:rsidR="00346E99" w:rsidRPr="00193222">
        <w:rPr>
          <w:bCs/>
          <w:i/>
          <w:sz w:val="28"/>
          <w:szCs w:val="28"/>
        </w:rPr>
        <w:t>. «</w:t>
      </w:r>
      <w:r w:rsidR="00346E99" w:rsidRPr="00193222">
        <w:rPr>
          <w:i/>
          <w:sz w:val="28"/>
          <w:szCs w:val="28"/>
        </w:rPr>
        <w:t>Обеспечение условий реализации программы</w:t>
      </w:r>
      <w:r w:rsidR="00346E99" w:rsidRPr="00193222">
        <w:rPr>
          <w:bCs/>
          <w:i/>
          <w:sz w:val="28"/>
          <w:szCs w:val="28"/>
        </w:rPr>
        <w:t>»</w:t>
      </w:r>
      <w:r w:rsidR="00193222" w:rsidRPr="00193222">
        <w:rPr>
          <w:bCs/>
          <w:i/>
          <w:sz w:val="28"/>
          <w:szCs w:val="28"/>
        </w:rPr>
        <w:t xml:space="preserve"> </w:t>
      </w:r>
      <w:r w:rsidR="00193222">
        <w:rPr>
          <w:bCs/>
          <w:i/>
          <w:sz w:val="28"/>
          <w:szCs w:val="28"/>
        </w:rPr>
        <w:lastRenderedPageBreak/>
        <w:t>(приложение 6.2)</w:t>
      </w:r>
      <w:r w:rsidR="00193222" w:rsidRPr="00193222">
        <w:rPr>
          <w:bCs/>
          <w:i/>
          <w:sz w:val="28"/>
          <w:szCs w:val="28"/>
        </w:rPr>
        <w:t>.</w:t>
      </w:r>
    </w:p>
    <w:p w:rsidR="00346E99" w:rsidRPr="00D54586" w:rsidRDefault="00312964" w:rsidP="00346E9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реализации подпрограммы - </w:t>
      </w:r>
      <w:r w:rsidR="00346E99" w:rsidRPr="00D54586">
        <w:rPr>
          <w:sz w:val="28"/>
          <w:szCs w:val="28"/>
        </w:rPr>
        <w:t>2014 - 2016 годы.</w:t>
      </w:r>
    </w:p>
    <w:p w:rsidR="00346E99" w:rsidRPr="00D54586" w:rsidRDefault="00346E99" w:rsidP="00346E99">
      <w:pPr>
        <w:pStyle w:val="ConsPlusCell"/>
        <w:ind w:firstLine="720"/>
        <w:jc w:val="both"/>
        <w:rPr>
          <w:sz w:val="28"/>
          <w:szCs w:val="28"/>
        </w:rPr>
      </w:pPr>
      <w:r w:rsidRPr="00D54586">
        <w:rPr>
          <w:bCs/>
          <w:sz w:val="28"/>
          <w:szCs w:val="28"/>
        </w:rPr>
        <w:t xml:space="preserve">Целью подпрограммы является </w:t>
      </w:r>
      <w:r w:rsidRPr="00D54586">
        <w:rPr>
          <w:sz w:val="28"/>
          <w:szCs w:val="28"/>
        </w:rPr>
        <w:t>создание условий для устойчивого развития отрасли «культура».</w:t>
      </w:r>
    </w:p>
    <w:p w:rsidR="007926EE" w:rsidRDefault="00F343A1" w:rsidP="007926E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7926EE" w:rsidRPr="00680A8C">
        <w:rPr>
          <w:sz w:val="28"/>
          <w:szCs w:val="28"/>
        </w:rPr>
        <w:t>остижени</w:t>
      </w:r>
      <w:r>
        <w:rPr>
          <w:sz w:val="28"/>
          <w:szCs w:val="28"/>
        </w:rPr>
        <w:t>е</w:t>
      </w:r>
      <w:r w:rsidR="007926EE">
        <w:rPr>
          <w:sz w:val="28"/>
          <w:szCs w:val="28"/>
        </w:rPr>
        <w:t xml:space="preserve"> данной цели потребует решения  задачи по с</w:t>
      </w:r>
      <w:r w:rsidR="007926EE" w:rsidRPr="00680A8C">
        <w:rPr>
          <w:sz w:val="28"/>
          <w:szCs w:val="28"/>
        </w:rPr>
        <w:t>оздани</w:t>
      </w:r>
      <w:r w:rsidR="007926EE">
        <w:rPr>
          <w:sz w:val="28"/>
          <w:szCs w:val="28"/>
        </w:rPr>
        <w:t>ю</w:t>
      </w:r>
      <w:r w:rsidR="007926EE" w:rsidRPr="00680A8C">
        <w:rPr>
          <w:sz w:val="28"/>
          <w:szCs w:val="28"/>
        </w:rPr>
        <w:t xml:space="preserve">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</w:r>
      <w:r w:rsidR="007926EE">
        <w:rPr>
          <w:sz w:val="28"/>
          <w:szCs w:val="28"/>
        </w:rPr>
        <w:t>.</w:t>
      </w:r>
    </w:p>
    <w:p w:rsidR="00346E99" w:rsidRPr="00D54586" w:rsidRDefault="00346E99" w:rsidP="00346E9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54586">
        <w:rPr>
          <w:sz w:val="28"/>
          <w:szCs w:val="28"/>
        </w:rPr>
        <w:t>Ожидаемые результаты:</w:t>
      </w:r>
    </w:p>
    <w:p w:rsidR="00D839F5" w:rsidRDefault="007926EE" w:rsidP="007926E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39F5">
        <w:rPr>
          <w:rFonts w:ascii="Times New Roman" w:hAnsi="Times New Roman" w:cs="Times New Roman"/>
          <w:sz w:val="28"/>
          <w:szCs w:val="28"/>
        </w:rPr>
        <w:t>к</w:t>
      </w:r>
      <w:r w:rsidR="00D839F5" w:rsidRPr="00D839F5">
        <w:rPr>
          <w:rFonts w:ascii="Times New Roman" w:hAnsi="Times New Roman" w:cs="Times New Roman"/>
          <w:sz w:val="28"/>
          <w:szCs w:val="28"/>
        </w:rPr>
        <w:t>оличество специалистов, повысивших квалификацию, прошедших переподготовку, обученных на семинарах и других мероприятиях</w:t>
      </w:r>
      <w:r w:rsidR="00D839F5">
        <w:rPr>
          <w:rFonts w:ascii="Times New Roman" w:hAnsi="Times New Roman" w:cs="Times New Roman"/>
          <w:sz w:val="28"/>
          <w:szCs w:val="28"/>
        </w:rPr>
        <w:t xml:space="preserve"> составит к 2016 году 12 человек;</w:t>
      </w:r>
    </w:p>
    <w:p w:rsidR="00D839F5" w:rsidRDefault="00D839F5" w:rsidP="007926E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Pr="00D839F5">
        <w:rPr>
          <w:rFonts w:ascii="Times New Roman" w:hAnsi="Times New Roman" w:cs="Times New Roman"/>
          <w:sz w:val="28"/>
          <w:szCs w:val="28"/>
        </w:rPr>
        <w:t>воевременность согласования и размещения муниципальных заданий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установленные сроки;</w:t>
      </w:r>
    </w:p>
    <w:p w:rsidR="00D839F5" w:rsidRDefault="00D839F5" w:rsidP="007926E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Pr="00D839F5">
        <w:rPr>
          <w:rFonts w:ascii="Times New Roman" w:hAnsi="Times New Roman" w:cs="Times New Roman"/>
          <w:sz w:val="28"/>
          <w:szCs w:val="28"/>
        </w:rPr>
        <w:t>воевременность согласования и размещения плана финансово-хозяйственной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установленные сроки;</w:t>
      </w:r>
    </w:p>
    <w:p w:rsidR="00193222" w:rsidRDefault="00D839F5" w:rsidP="00D839F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Pr="00D839F5">
        <w:rPr>
          <w:rFonts w:ascii="Times New Roman" w:hAnsi="Times New Roman" w:cs="Times New Roman"/>
          <w:sz w:val="28"/>
          <w:szCs w:val="28"/>
        </w:rPr>
        <w:t xml:space="preserve">уммарная оценка </w:t>
      </w:r>
      <w:proofErr w:type="gramStart"/>
      <w:r w:rsidRPr="00D839F5">
        <w:rPr>
          <w:rFonts w:ascii="Times New Roman" w:hAnsi="Times New Roman" w:cs="Times New Roman"/>
          <w:sz w:val="28"/>
          <w:szCs w:val="28"/>
        </w:rPr>
        <w:t>показателей качества финансового менеджмента главных распорядителей бюджетных средств</w:t>
      </w:r>
      <w:proofErr w:type="gramEnd"/>
      <w:r w:rsidRPr="00D839F5">
        <w:rPr>
          <w:rFonts w:ascii="Times New Roman" w:hAnsi="Times New Roman" w:cs="Times New Roman"/>
          <w:sz w:val="28"/>
          <w:szCs w:val="28"/>
        </w:rPr>
        <w:t xml:space="preserve"> </w:t>
      </w:r>
      <w:r w:rsidR="007926EE">
        <w:rPr>
          <w:rFonts w:ascii="Times New Roman" w:hAnsi="Times New Roman" w:cs="Times New Roman"/>
          <w:sz w:val="28"/>
          <w:szCs w:val="28"/>
        </w:rPr>
        <w:t xml:space="preserve">к 2016 году </w:t>
      </w:r>
      <w:r w:rsidR="007926EE" w:rsidRPr="000E04D6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0E04D6" w:rsidRPr="000E04D6">
        <w:rPr>
          <w:rFonts w:ascii="Times New Roman" w:hAnsi="Times New Roman" w:cs="Times New Roman"/>
          <w:sz w:val="28"/>
          <w:szCs w:val="28"/>
        </w:rPr>
        <w:t>70</w:t>
      </w:r>
      <w:r w:rsidR="007926EE" w:rsidRPr="000E04D6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340E25" w:rsidRPr="00D839F5" w:rsidRDefault="00340E25" w:rsidP="00D839F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46E99" w:rsidRPr="00D3167B" w:rsidRDefault="00346E99" w:rsidP="00346E99">
      <w:pPr>
        <w:pStyle w:val="11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3167B">
        <w:rPr>
          <w:rFonts w:ascii="Times New Roman" w:hAnsi="Times New Roman"/>
          <w:b/>
          <w:sz w:val="28"/>
          <w:szCs w:val="28"/>
          <w:lang w:eastAsia="ru-RU"/>
        </w:rPr>
        <w:t xml:space="preserve">7. </w:t>
      </w:r>
      <w:r w:rsidRPr="00D3167B">
        <w:rPr>
          <w:rFonts w:ascii="Times New Roman" w:hAnsi="Times New Roman"/>
          <w:b/>
          <w:sz w:val="28"/>
          <w:szCs w:val="28"/>
        </w:rPr>
        <w:t xml:space="preserve">Информация </w:t>
      </w:r>
    </w:p>
    <w:p w:rsidR="00346E99" w:rsidRPr="00D3167B" w:rsidRDefault="00346E99" w:rsidP="00346E99">
      <w:pPr>
        <w:pStyle w:val="11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3167B">
        <w:rPr>
          <w:rFonts w:ascii="Times New Roman" w:hAnsi="Times New Roman"/>
          <w:b/>
          <w:sz w:val="28"/>
          <w:szCs w:val="28"/>
        </w:rPr>
        <w:t>о распределении планируемых расходов по отдельным мероприятиям Программы, подпрограммам</w:t>
      </w:r>
    </w:p>
    <w:p w:rsidR="001468F5" w:rsidRDefault="001468F5" w:rsidP="002575D8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bookmarkStart w:id="1" w:name="Par922"/>
      <w:bookmarkEnd w:id="1"/>
    </w:p>
    <w:p w:rsidR="00D936CB" w:rsidRDefault="00D936CB" w:rsidP="000A221C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D589B">
        <w:rPr>
          <w:rFonts w:ascii="Times New Roman" w:hAnsi="Times New Roman" w:cs="Times New Roman"/>
          <w:sz w:val="28"/>
          <w:szCs w:val="28"/>
        </w:rPr>
        <w:t>Информация по данному разделу представлена в Приложении № 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D589B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340E25" w:rsidRPr="000A221C" w:rsidRDefault="00340E25" w:rsidP="000A221C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46E99" w:rsidRPr="00627A11" w:rsidRDefault="00346E99" w:rsidP="00346E9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27A11">
        <w:rPr>
          <w:b/>
          <w:sz w:val="28"/>
          <w:szCs w:val="28"/>
        </w:rPr>
        <w:t xml:space="preserve">8. Информация </w:t>
      </w:r>
    </w:p>
    <w:p w:rsidR="00346E99" w:rsidRPr="00627A11" w:rsidRDefault="00346E99" w:rsidP="00346E9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27A11">
        <w:rPr>
          <w:b/>
          <w:sz w:val="28"/>
          <w:szCs w:val="28"/>
        </w:rPr>
        <w:t>об объеме бюджетных ассигнований, направленных на реализацию научной, научно-технической и инновационной деятельности</w:t>
      </w:r>
    </w:p>
    <w:p w:rsidR="00346E99" w:rsidRPr="00627A11" w:rsidRDefault="00346E99" w:rsidP="00346E99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b/>
          <w:sz w:val="28"/>
          <w:szCs w:val="28"/>
        </w:rPr>
      </w:pPr>
    </w:p>
    <w:p w:rsidR="00FB0DE2" w:rsidRDefault="00D936CB" w:rsidP="00340E25">
      <w:pPr>
        <w:pStyle w:val="a6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b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>Реализация научной, научно-технической и инновационной деятельности в рамках программы не предусмотрена</w:t>
      </w:r>
      <w:r w:rsidR="008C0067">
        <w:rPr>
          <w:rFonts w:ascii="Times New Roman" w:hAnsi="Times New Roman"/>
          <w:sz w:val="28"/>
          <w:szCs w:val="28"/>
        </w:rPr>
        <w:t xml:space="preserve"> </w:t>
      </w:r>
      <w:r w:rsidR="00312964">
        <w:rPr>
          <w:rFonts w:ascii="Times New Roman" w:hAnsi="Times New Roman"/>
          <w:sz w:val="28"/>
          <w:szCs w:val="28"/>
        </w:rPr>
        <w:t>(</w:t>
      </w:r>
      <w:r w:rsidR="008C0067">
        <w:rPr>
          <w:rFonts w:ascii="Times New Roman" w:hAnsi="Times New Roman"/>
          <w:sz w:val="28"/>
          <w:szCs w:val="28"/>
        </w:rPr>
        <w:t>Приложение № 4 к программе</w:t>
      </w:r>
      <w:r w:rsidR="0031296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FB0DE2" w:rsidRDefault="00FB0DE2" w:rsidP="00346E9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46E99" w:rsidRPr="00627A11" w:rsidRDefault="00627A11" w:rsidP="00346E9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27A11">
        <w:rPr>
          <w:b/>
          <w:sz w:val="28"/>
          <w:szCs w:val="28"/>
        </w:rPr>
        <w:t>9</w:t>
      </w:r>
      <w:r w:rsidR="00346E99" w:rsidRPr="00627A11">
        <w:rPr>
          <w:b/>
          <w:sz w:val="28"/>
          <w:szCs w:val="28"/>
        </w:rPr>
        <w:t xml:space="preserve">. Информация </w:t>
      </w:r>
    </w:p>
    <w:p w:rsidR="00346E99" w:rsidRPr="00627A11" w:rsidRDefault="00346E99" w:rsidP="00346E9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27A11">
        <w:rPr>
          <w:b/>
          <w:sz w:val="28"/>
          <w:szCs w:val="28"/>
        </w:rPr>
        <w:t xml:space="preserve">о ресурсном обеспечении и прогнозной оценке </w:t>
      </w:r>
    </w:p>
    <w:p w:rsidR="00346E99" w:rsidRPr="00627A11" w:rsidRDefault="00346E99" w:rsidP="00346E9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27A11">
        <w:rPr>
          <w:b/>
          <w:sz w:val="28"/>
          <w:szCs w:val="28"/>
        </w:rPr>
        <w:t>расходов на реализацию целей Программы</w:t>
      </w:r>
    </w:p>
    <w:p w:rsidR="00346E99" w:rsidRPr="00D54586" w:rsidRDefault="00346E99" w:rsidP="00346E99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346E99" w:rsidRDefault="00D936CB" w:rsidP="000A221C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D589B">
        <w:rPr>
          <w:rFonts w:ascii="Times New Roman" w:hAnsi="Times New Roman" w:cs="Times New Roman"/>
          <w:sz w:val="28"/>
          <w:szCs w:val="28"/>
        </w:rPr>
        <w:t>Информация по данному разделу представлена в Приложении № 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D589B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340E25" w:rsidRDefault="00340E25" w:rsidP="000A221C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40E25" w:rsidRDefault="00340E25" w:rsidP="000A221C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40E25" w:rsidRDefault="00340E25" w:rsidP="000A221C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40E25" w:rsidRDefault="00340E25" w:rsidP="000A221C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40E25" w:rsidRPr="000A221C" w:rsidRDefault="00340E25" w:rsidP="000A221C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46E99" w:rsidRPr="00627A11" w:rsidRDefault="00346E99" w:rsidP="00346E9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27A11">
        <w:rPr>
          <w:b/>
          <w:sz w:val="28"/>
          <w:szCs w:val="28"/>
        </w:rPr>
        <w:lastRenderedPageBreak/>
        <w:t xml:space="preserve">11. Прогноз сводных показателей </w:t>
      </w:r>
    </w:p>
    <w:p w:rsidR="00346E99" w:rsidRPr="00627A11" w:rsidRDefault="00627A11" w:rsidP="00346E9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27A11">
        <w:rPr>
          <w:b/>
          <w:sz w:val="28"/>
          <w:szCs w:val="28"/>
        </w:rPr>
        <w:t>муниципальных</w:t>
      </w:r>
      <w:r w:rsidR="00346E99" w:rsidRPr="00627A11">
        <w:rPr>
          <w:b/>
          <w:sz w:val="28"/>
          <w:szCs w:val="28"/>
        </w:rPr>
        <w:t xml:space="preserve"> заданий, в случае оказания </w:t>
      </w:r>
      <w:r w:rsidRPr="00627A11">
        <w:rPr>
          <w:b/>
          <w:sz w:val="28"/>
          <w:szCs w:val="28"/>
        </w:rPr>
        <w:t xml:space="preserve">районными муниципальными учреждениями </w:t>
      </w:r>
      <w:r w:rsidR="00346E99" w:rsidRPr="00627A11">
        <w:rPr>
          <w:b/>
          <w:sz w:val="28"/>
          <w:szCs w:val="28"/>
        </w:rPr>
        <w:t xml:space="preserve"> </w:t>
      </w:r>
      <w:r w:rsidRPr="00627A11">
        <w:rPr>
          <w:b/>
          <w:sz w:val="28"/>
          <w:szCs w:val="28"/>
        </w:rPr>
        <w:t xml:space="preserve">муниципальных </w:t>
      </w:r>
      <w:r w:rsidR="00346E99" w:rsidRPr="00627A11">
        <w:rPr>
          <w:b/>
          <w:sz w:val="28"/>
          <w:szCs w:val="28"/>
        </w:rPr>
        <w:t xml:space="preserve"> услуг юридическим и (или) физическим лицам, выполнения работ</w:t>
      </w:r>
    </w:p>
    <w:p w:rsidR="00346E99" w:rsidRPr="00D54586" w:rsidRDefault="00346E99" w:rsidP="00346E99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346E99" w:rsidRDefault="00346E99" w:rsidP="0019322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D54586">
        <w:rPr>
          <w:sz w:val="28"/>
          <w:szCs w:val="28"/>
        </w:rPr>
        <w:t xml:space="preserve">В рамках реализации Программы планируется оказание </w:t>
      </w:r>
      <w:r w:rsidR="00627A11">
        <w:rPr>
          <w:sz w:val="28"/>
          <w:szCs w:val="28"/>
        </w:rPr>
        <w:t>районными муниципальными</w:t>
      </w:r>
      <w:r w:rsidRPr="00D54586">
        <w:rPr>
          <w:sz w:val="28"/>
          <w:szCs w:val="28"/>
        </w:rPr>
        <w:t xml:space="preserve"> учреждениями культуры и образовательными учреждениями в области культуры следующих </w:t>
      </w:r>
      <w:r w:rsidR="00627A11">
        <w:rPr>
          <w:sz w:val="28"/>
          <w:szCs w:val="28"/>
        </w:rPr>
        <w:t>муниципальных услуг (выполнение работ)</w:t>
      </w:r>
      <w:r w:rsidR="00193222">
        <w:rPr>
          <w:sz w:val="28"/>
          <w:szCs w:val="28"/>
        </w:rPr>
        <w:t xml:space="preserve"> утвержденных </w:t>
      </w:r>
      <w:r w:rsidR="00627A11">
        <w:rPr>
          <w:sz w:val="28"/>
          <w:szCs w:val="28"/>
        </w:rPr>
        <w:t xml:space="preserve"> </w:t>
      </w:r>
      <w:hyperlink r:id="rId11" w:history="1">
        <w:r w:rsidR="00193222" w:rsidRPr="00193222">
          <w:rPr>
            <w:sz w:val="28"/>
            <w:szCs w:val="28"/>
          </w:rPr>
          <w:t>приказ</w:t>
        </w:r>
      </w:hyperlink>
      <w:r w:rsidR="00193222" w:rsidRPr="00193222">
        <w:rPr>
          <w:sz w:val="28"/>
          <w:szCs w:val="28"/>
        </w:rPr>
        <w:t>ом</w:t>
      </w:r>
      <w:r w:rsidR="00193222">
        <w:t xml:space="preserve"> </w:t>
      </w:r>
      <w:r w:rsidR="00193222" w:rsidRPr="00D54586">
        <w:rPr>
          <w:sz w:val="28"/>
          <w:szCs w:val="28"/>
        </w:rPr>
        <w:t xml:space="preserve"> </w:t>
      </w:r>
      <w:r w:rsidR="00193222">
        <w:rPr>
          <w:sz w:val="28"/>
          <w:szCs w:val="28"/>
        </w:rPr>
        <w:t>Муниципального казенного учреждения «Управление культуры Шарыповского района»  от 02</w:t>
      </w:r>
      <w:r w:rsidR="00193222" w:rsidRPr="00D54586">
        <w:rPr>
          <w:sz w:val="28"/>
          <w:szCs w:val="28"/>
        </w:rPr>
        <w:t>.0</w:t>
      </w:r>
      <w:r w:rsidR="00193222">
        <w:rPr>
          <w:sz w:val="28"/>
          <w:szCs w:val="28"/>
        </w:rPr>
        <w:t>7</w:t>
      </w:r>
      <w:r w:rsidR="00193222" w:rsidRPr="00D54586">
        <w:rPr>
          <w:sz w:val="28"/>
          <w:szCs w:val="28"/>
        </w:rPr>
        <w:t>.201</w:t>
      </w:r>
      <w:r w:rsidR="00193222">
        <w:rPr>
          <w:sz w:val="28"/>
          <w:szCs w:val="28"/>
        </w:rPr>
        <w:t>1 № 30-а</w:t>
      </w:r>
      <w:r w:rsidR="00193222" w:rsidRPr="00D54586">
        <w:rPr>
          <w:sz w:val="28"/>
          <w:szCs w:val="28"/>
        </w:rPr>
        <w:t xml:space="preserve"> «Об утве</w:t>
      </w:r>
      <w:r w:rsidR="00193222">
        <w:rPr>
          <w:sz w:val="28"/>
          <w:szCs w:val="28"/>
        </w:rPr>
        <w:t>рждении ведомственного перечня муниципальных</w:t>
      </w:r>
      <w:r w:rsidR="00193222" w:rsidRPr="00D54586">
        <w:rPr>
          <w:sz w:val="28"/>
          <w:szCs w:val="28"/>
        </w:rPr>
        <w:t xml:space="preserve"> услуг (работ), оказываемых (выполняемых) </w:t>
      </w:r>
      <w:r w:rsidR="00193222">
        <w:rPr>
          <w:sz w:val="28"/>
          <w:szCs w:val="28"/>
        </w:rPr>
        <w:t xml:space="preserve">муниципальными учреждениями подведомственными муниципальному казенному учреждению «Управление культуры Шарыповского района» </w:t>
      </w:r>
      <w:r w:rsidR="00193222" w:rsidRPr="00D54586">
        <w:rPr>
          <w:sz w:val="28"/>
          <w:szCs w:val="28"/>
        </w:rPr>
        <w:t>в качестве основных видов деятельности»</w:t>
      </w:r>
      <w:r w:rsidR="00193222">
        <w:rPr>
          <w:sz w:val="28"/>
          <w:szCs w:val="28"/>
        </w:rPr>
        <w:t>:</w:t>
      </w:r>
      <w:proofErr w:type="gramEnd"/>
    </w:p>
    <w:p w:rsidR="00627A11" w:rsidRDefault="00627A11" w:rsidP="00346E99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627A11">
        <w:rPr>
          <w:bCs/>
          <w:sz w:val="28"/>
          <w:szCs w:val="28"/>
        </w:rPr>
        <w:t>организация библиотечного обслуживания населения, комплектование и обеспечение сохранности их библиотечных фондов;</w:t>
      </w:r>
    </w:p>
    <w:p w:rsidR="007926EE" w:rsidRDefault="007926EE" w:rsidP="00346E99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7926EE">
        <w:rPr>
          <w:bCs/>
          <w:sz w:val="28"/>
          <w:szCs w:val="28"/>
        </w:rPr>
        <w:t>редоставление дополнительного образования детям и подросткам</w:t>
      </w:r>
      <w:r>
        <w:rPr>
          <w:bCs/>
          <w:sz w:val="28"/>
          <w:szCs w:val="28"/>
        </w:rPr>
        <w:t>.</w:t>
      </w:r>
    </w:p>
    <w:p w:rsidR="00193222" w:rsidRPr="00D54586" w:rsidRDefault="00193222" w:rsidP="0019322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54586">
        <w:rPr>
          <w:sz w:val="28"/>
          <w:szCs w:val="28"/>
        </w:rPr>
        <w:t xml:space="preserve">Прогноз сводных показателей </w:t>
      </w:r>
      <w:r>
        <w:rPr>
          <w:sz w:val="28"/>
          <w:szCs w:val="28"/>
        </w:rPr>
        <w:t xml:space="preserve">муниципальных </w:t>
      </w:r>
      <w:r w:rsidRPr="00D54586">
        <w:rPr>
          <w:sz w:val="28"/>
          <w:szCs w:val="28"/>
        </w:rPr>
        <w:t xml:space="preserve">заданий на оказание </w:t>
      </w:r>
      <w:r>
        <w:rPr>
          <w:sz w:val="28"/>
          <w:szCs w:val="28"/>
        </w:rPr>
        <w:t xml:space="preserve">муниципальных </w:t>
      </w:r>
      <w:r w:rsidRPr="00D54586">
        <w:rPr>
          <w:sz w:val="28"/>
          <w:szCs w:val="28"/>
        </w:rPr>
        <w:t xml:space="preserve"> услуг </w:t>
      </w:r>
      <w:r>
        <w:rPr>
          <w:sz w:val="28"/>
          <w:szCs w:val="28"/>
        </w:rPr>
        <w:t xml:space="preserve">районными муниципальными </w:t>
      </w:r>
      <w:r w:rsidRPr="00D54586">
        <w:rPr>
          <w:sz w:val="28"/>
          <w:szCs w:val="28"/>
        </w:rPr>
        <w:t xml:space="preserve"> учреждениями культуры и образовательными учреждениями в области культуры                        приведен в </w:t>
      </w:r>
      <w:hyperlink w:anchor="Par7732" w:history="1">
        <w:r w:rsidRPr="00D54586">
          <w:rPr>
            <w:sz w:val="28"/>
            <w:szCs w:val="28"/>
          </w:rPr>
          <w:t xml:space="preserve">приложении № </w:t>
        </w:r>
      </w:hyperlink>
      <w:r w:rsidRPr="00D54586">
        <w:rPr>
          <w:sz w:val="28"/>
          <w:szCs w:val="28"/>
        </w:rPr>
        <w:t>6.</w:t>
      </w:r>
    </w:p>
    <w:sectPr w:rsidR="00193222" w:rsidRPr="00D54586" w:rsidSect="002A3DA0">
      <w:headerReference w:type="even" r:id="rId12"/>
      <w:pgSz w:w="11906" w:h="16838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15C" w:rsidRDefault="00A6715C" w:rsidP="00043BA6">
      <w:r>
        <w:separator/>
      </w:r>
    </w:p>
  </w:endnote>
  <w:endnote w:type="continuationSeparator" w:id="0">
    <w:p w:rsidR="00A6715C" w:rsidRDefault="00A6715C" w:rsidP="00043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15C" w:rsidRDefault="00A6715C" w:rsidP="00043BA6">
      <w:r>
        <w:separator/>
      </w:r>
    </w:p>
  </w:footnote>
  <w:footnote w:type="continuationSeparator" w:id="0">
    <w:p w:rsidR="00A6715C" w:rsidRDefault="00A6715C" w:rsidP="00043B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1B3" w:rsidRDefault="0004561B" w:rsidP="0046567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46E9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61B3" w:rsidRDefault="00A6715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4F30F9"/>
    <w:multiLevelType w:val="hybridMultilevel"/>
    <w:tmpl w:val="879CD414"/>
    <w:lvl w:ilvl="0" w:tplc="C7628B8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E99"/>
    <w:rsid w:val="00007B9A"/>
    <w:rsid w:val="00010A12"/>
    <w:rsid w:val="00014961"/>
    <w:rsid w:val="00014CAE"/>
    <w:rsid w:val="00017014"/>
    <w:rsid w:val="00021C48"/>
    <w:rsid w:val="000222F5"/>
    <w:rsid w:val="000232A5"/>
    <w:rsid w:val="00024FAD"/>
    <w:rsid w:val="000306A0"/>
    <w:rsid w:val="0003650F"/>
    <w:rsid w:val="00036514"/>
    <w:rsid w:val="0004022B"/>
    <w:rsid w:val="00043BA6"/>
    <w:rsid w:val="0004561B"/>
    <w:rsid w:val="00060C04"/>
    <w:rsid w:val="0006432C"/>
    <w:rsid w:val="00064AE4"/>
    <w:rsid w:val="00071C74"/>
    <w:rsid w:val="000728EF"/>
    <w:rsid w:val="000808C4"/>
    <w:rsid w:val="000827E5"/>
    <w:rsid w:val="0009009B"/>
    <w:rsid w:val="00094F27"/>
    <w:rsid w:val="000A221C"/>
    <w:rsid w:val="000A2E75"/>
    <w:rsid w:val="000A75C5"/>
    <w:rsid w:val="000B1522"/>
    <w:rsid w:val="000C29FB"/>
    <w:rsid w:val="000C40A9"/>
    <w:rsid w:val="000C56ED"/>
    <w:rsid w:val="000C7940"/>
    <w:rsid w:val="000D4BC5"/>
    <w:rsid w:val="000D6E3F"/>
    <w:rsid w:val="000E0007"/>
    <w:rsid w:val="000E04D6"/>
    <w:rsid w:val="000E273C"/>
    <w:rsid w:val="000E3DE6"/>
    <w:rsid w:val="000F74CA"/>
    <w:rsid w:val="0010062C"/>
    <w:rsid w:val="00110985"/>
    <w:rsid w:val="0012672F"/>
    <w:rsid w:val="001323D9"/>
    <w:rsid w:val="00134EE0"/>
    <w:rsid w:val="00140D5F"/>
    <w:rsid w:val="00141D86"/>
    <w:rsid w:val="00144D8F"/>
    <w:rsid w:val="001468F5"/>
    <w:rsid w:val="0015335F"/>
    <w:rsid w:val="00154FD4"/>
    <w:rsid w:val="00160A2A"/>
    <w:rsid w:val="00161853"/>
    <w:rsid w:val="001644E8"/>
    <w:rsid w:val="00167EB5"/>
    <w:rsid w:val="001712B8"/>
    <w:rsid w:val="001757E5"/>
    <w:rsid w:val="00185E5B"/>
    <w:rsid w:val="00193222"/>
    <w:rsid w:val="00195201"/>
    <w:rsid w:val="001A3EB3"/>
    <w:rsid w:val="001B10BF"/>
    <w:rsid w:val="001D3D4F"/>
    <w:rsid w:val="001D7C24"/>
    <w:rsid w:val="001E2811"/>
    <w:rsid w:val="001E3292"/>
    <w:rsid w:val="001F10A8"/>
    <w:rsid w:val="001F767F"/>
    <w:rsid w:val="002005E7"/>
    <w:rsid w:val="002265B8"/>
    <w:rsid w:val="002314C4"/>
    <w:rsid w:val="00235F13"/>
    <w:rsid w:val="0023724F"/>
    <w:rsid w:val="00242E25"/>
    <w:rsid w:val="00251A17"/>
    <w:rsid w:val="002575D8"/>
    <w:rsid w:val="00263814"/>
    <w:rsid w:val="00273F43"/>
    <w:rsid w:val="002773DD"/>
    <w:rsid w:val="00290E12"/>
    <w:rsid w:val="00293BEB"/>
    <w:rsid w:val="00295315"/>
    <w:rsid w:val="002A3800"/>
    <w:rsid w:val="002A3DA0"/>
    <w:rsid w:val="002A5EA1"/>
    <w:rsid w:val="002A7FB4"/>
    <w:rsid w:val="002B0F0E"/>
    <w:rsid w:val="002B48E9"/>
    <w:rsid w:val="002B78AA"/>
    <w:rsid w:val="002C5D62"/>
    <w:rsid w:val="002D31CE"/>
    <w:rsid w:val="002D5145"/>
    <w:rsid w:val="002D523A"/>
    <w:rsid w:val="002E76C3"/>
    <w:rsid w:val="002E786B"/>
    <w:rsid w:val="002E78FB"/>
    <w:rsid w:val="002F4EDC"/>
    <w:rsid w:val="00301EC4"/>
    <w:rsid w:val="00303BCE"/>
    <w:rsid w:val="003071CD"/>
    <w:rsid w:val="00312964"/>
    <w:rsid w:val="00314BD5"/>
    <w:rsid w:val="00316E17"/>
    <w:rsid w:val="00317AB9"/>
    <w:rsid w:val="0032426C"/>
    <w:rsid w:val="00332AFD"/>
    <w:rsid w:val="00332B14"/>
    <w:rsid w:val="00340E25"/>
    <w:rsid w:val="00344D7A"/>
    <w:rsid w:val="00346E99"/>
    <w:rsid w:val="003477CA"/>
    <w:rsid w:val="00351C5A"/>
    <w:rsid w:val="003578AA"/>
    <w:rsid w:val="00357ED7"/>
    <w:rsid w:val="00365C43"/>
    <w:rsid w:val="00366F9D"/>
    <w:rsid w:val="003821A8"/>
    <w:rsid w:val="00386992"/>
    <w:rsid w:val="00386FD8"/>
    <w:rsid w:val="003A6080"/>
    <w:rsid w:val="003C3937"/>
    <w:rsid w:val="003C4418"/>
    <w:rsid w:val="003C4E84"/>
    <w:rsid w:val="003D5377"/>
    <w:rsid w:val="003E4871"/>
    <w:rsid w:val="003F39A3"/>
    <w:rsid w:val="00404353"/>
    <w:rsid w:val="004102B5"/>
    <w:rsid w:val="004103B9"/>
    <w:rsid w:val="00413F7C"/>
    <w:rsid w:val="004420C3"/>
    <w:rsid w:val="0044768A"/>
    <w:rsid w:val="00447AB0"/>
    <w:rsid w:val="00453840"/>
    <w:rsid w:val="00455BAF"/>
    <w:rsid w:val="004619A3"/>
    <w:rsid w:val="004628E1"/>
    <w:rsid w:val="004814F1"/>
    <w:rsid w:val="0048162A"/>
    <w:rsid w:val="004B18A8"/>
    <w:rsid w:val="004B4884"/>
    <w:rsid w:val="004B6846"/>
    <w:rsid w:val="004D4DF7"/>
    <w:rsid w:val="004E6D4C"/>
    <w:rsid w:val="004E7150"/>
    <w:rsid w:val="004F0B9E"/>
    <w:rsid w:val="004F2591"/>
    <w:rsid w:val="005072CF"/>
    <w:rsid w:val="005138E4"/>
    <w:rsid w:val="0052193F"/>
    <w:rsid w:val="00521FEB"/>
    <w:rsid w:val="00522F5F"/>
    <w:rsid w:val="0052368A"/>
    <w:rsid w:val="00536006"/>
    <w:rsid w:val="00553713"/>
    <w:rsid w:val="005545E0"/>
    <w:rsid w:val="00555498"/>
    <w:rsid w:val="00565F4B"/>
    <w:rsid w:val="005664A9"/>
    <w:rsid w:val="00575464"/>
    <w:rsid w:val="0058550C"/>
    <w:rsid w:val="005966D4"/>
    <w:rsid w:val="005A664E"/>
    <w:rsid w:val="005A6D3F"/>
    <w:rsid w:val="005B476D"/>
    <w:rsid w:val="005B6157"/>
    <w:rsid w:val="005C59A9"/>
    <w:rsid w:val="005C5E43"/>
    <w:rsid w:val="005E7365"/>
    <w:rsid w:val="005F3A90"/>
    <w:rsid w:val="00600213"/>
    <w:rsid w:val="00602FB5"/>
    <w:rsid w:val="00606816"/>
    <w:rsid w:val="006073DC"/>
    <w:rsid w:val="00622C4D"/>
    <w:rsid w:val="00627A11"/>
    <w:rsid w:val="0064170C"/>
    <w:rsid w:val="0064553B"/>
    <w:rsid w:val="00646D61"/>
    <w:rsid w:val="00653250"/>
    <w:rsid w:val="006559D0"/>
    <w:rsid w:val="00656038"/>
    <w:rsid w:val="00671B4D"/>
    <w:rsid w:val="00677149"/>
    <w:rsid w:val="00677CB9"/>
    <w:rsid w:val="00677CE7"/>
    <w:rsid w:val="00680E01"/>
    <w:rsid w:val="00691B53"/>
    <w:rsid w:val="00693F71"/>
    <w:rsid w:val="00696A84"/>
    <w:rsid w:val="006A72AC"/>
    <w:rsid w:val="006B180C"/>
    <w:rsid w:val="006B381B"/>
    <w:rsid w:val="006C4C91"/>
    <w:rsid w:val="006D18B8"/>
    <w:rsid w:val="006D7817"/>
    <w:rsid w:val="006E545C"/>
    <w:rsid w:val="006E5A90"/>
    <w:rsid w:val="006F24C2"/>
    <w:rsid w:val="006F2A40"/>
    <w:rsid w:val="00703369"/>
    <w:rsid w:val="00703423"/>
    <w:rsid w:val="00707DBD"/>
    <w:rsid w:val="00710D9C"/>
    <w:rsid w:val="00712FA0"/>
    <w:rsid w:val="00715167"/>
    <w:rsid w:val="00717B71"/>
    <w:rsid w:val="0072380C"/>
    <w:rsid w:val="007333E3"/>
    <w:rsid w:val="00740442"/>
    <w:rsid w:val="00740A1A"/>
    <w:rsid w:val="00740DC5"/>
    <w:rsid w:val="00744B8D"/>
    <w:rsid w:val="00750547"/>
    <w:rsid w:val="00754FF4"/>
    <w:rsid w:val="0076176D"/>
    <w:rsid w:val="00764EA9"/>
    <w:rsid w:val="007749A7"/>
    <w:rsid w:val="00782BD4"/>
    <w:rsid w:val="007926EE"/>
    <w:rsid w:val="007A0A52"/>
    <w:rsid w:val="007A152F"/>
    <w:rsid w:val="007A427F"/>
    <w:rsid w:val="007A5AE5"/>
    <w:rsid w:val="007A77CE"/>
    <w:rsid w:val="007A799F"/>
    <w:rsid w:val="007B09D4"/>
    <w:rsid w:val="007B1725"/>
    <w:rsid w:val="007B242A"/>
    <w:rsid w:val="007C64BB"/>
    <w:rsid w:val="007D1C81"/>
    <w:rsid w:val="007E2BF4"/>
    <w:rsid w:val="007F5818"/>
    <w:rsid w:val="007F6CC6"/>
    <w:rsid w:val="007F7EF7"/>
    <w:rsid w:val="008068CF"/>
    <w:rsid w:val="008077D0"/>
    <w:rsid w:val="0082086A"/>
    <w:rsid w:val="00823F0A"/>
    <w:rsid w:val="00832E3C"/>
    <w:rsid w:val="00835179"/>
    <w:rsid w:val="00851243"/>
    <w:rsid w:val="00851663"/>
    <w:rsid w:val="00851737"/>
    <w:rsid w:val="00855D9E"/>
    <w:rsid w:val="00860936"/>
    <w:rsid w:val="00864339"/>
    <w:rsid w:val="00866D85"/>
    <w:rsid w:val="0087459D"/>
    <w:rsid w:val="0087524F"/>
    <w:rsid w:val="0088562C"/>
    <w:rsid w:val="008C0067"/>
    <w:rsid w:val="008C1C68"/>
    <w:rsid w:val="008C3983"/>
    <w:rsid w:val="008C4807"/>
    <w:rsid w:val="008D18E7"/>
    <w:rsid w:val="008E28BF"/>
    <w:rsid w:val="008F0E46"/>
    <w:rsid w:val="008F20B9"/>
    <w:rsid w:val="008F6A25"/>
    <w:rsid w:val="0090524D"/>
    <w:rsid w:val="009124F8"/>
    <w:rsid w:val="00930F1F"/>
    <w:rsid w:val="009318D6"/>
    <w:rsid w:val="00940ABE"/>
    <w:rsid w:val="00940ACF"/>
    <w:rsid w:val="00952961"/>
    <w:rsid w:val="009618ED"/>
    <w:rsid w:val="00962C39"/>
    <w:rsid w:val="009636F9"/>
    <w:rsid w:val="009643A0"/>
    <w:rsid w:val="00993E17"/>
    <w:rsid w:val="00997345"/>
    <w:rsid w:val="009A21CE"/>
    <w:rsid w:val="009A29B2"/>
    <w:rsid w:val="009B7F98"/>
    <w:rsid w:val="009F0999"/>
    <w:rsid w:val="00A00510"/>
    <w:rsid w:val="00A052D0"/>
    <w:rsid w:val="00A23C7A"/>
    <w:rsid w:val="00A3206E"/>
    <w:rsid w:val="00A33EE5"/>
    <w:rsid w:val="00A35581"/>
    <w:rsid w:val="00A40429"/>
    <w:rsid w:val="00A51C60"/>
    <w:rsid w:val="00A54000"/>
    <w:rsid w:val="00A54986"/>
    <w:rsid w:val="00A557EC"/>
    <w:rsid w:val="00A6715C"/>
    <w:rsid w:val="00A828ED"/>
    <w:rsid w:val="00A86B18"/>
    <w:rsid w:val="00A87878"/>
    <w:rsid w:val="00A94DFE"/>
    <w:rsid w:val="00AA515E"/>
    <w:rsid w:val="00AA72E6"/>
    <w:rsid w:val="00AB3165"/>
    <w:rsid w:val="00AB6BA9"/>
    <w:rsid w:val="00AC5689"/>
    <w:rsid w:val="00AD06B0"/>
    <w:rsid w:val="00AD0A3B"/>
    <w:rsid w:val="00AD1B42"/>
    <w:rsid w:val="00AD4D28"/>
    <w:rsid w:val="00AD5AC4"/>
    <w:rsid w:val="00B12FC6"/>
    <w:rsid w:val="00B22451"/>
    <w:rsid w:val="00B24693"/>
    <w:rsid w:val="00B3147C"/>
    <w:rsid w:val="00B36E1E"/>
    <w:rsid w:val="00B43C62"/>
    <w:rsid w:val="00B508B2"/>
    <w:rsid w:val="00B54D94"/>
    <w:rsid w:val="00B67DCE"/>
    <w:rsid w:val="00B75FED"/>
    <w:rsid w:val="00B76A54"/>
    <w:rsid w:val="00B827D3"/>
    <w:rsid w:val="00B91168"/>
    <w:rsid w:val="00B926EF"/>
    <w:rsid w:val="00BA0404"/>
    <w:rsid w:val="00BA3199"/>
    <w:rsid w:val="00BB08EC"/>
    <w:rsid w:val="00BD6997"/>
    <w:rsid w:val="00BE0C3F"/>
    <w:rsid w:val="00BE3FAC"/>
    <w:rsid w:val="00BE64CC"/>
    <w:rsid w:val="00BF151F"/>
    <w:rsid w:val="00BF5ABE"/>
    <w:rsid w:val="00C0063D"/>
    <w:rsid w:val="00C02ACE"/>
    <w:rsid w:val="00C30E18"/>
    <w:rsid w:val="00C3557A"/>
    <w:rsid w:val="00C41D9C"/>
    <w:rsid w:val="00C42D29"/>
    <w:rsid w:val="00C4446E"/>
    <w:rsid w:val="00C45844"/>
    <w:rsid w:val="00C579ED"/>
    <w:rsid w:val="00C645AA"/>
    <w:rsid w:val="00C664E5"/>
    <w:rsid w:val="00C67A95"/>
    <w:rsid w:val="00C70A6F"/>
    <w:rsid w:val="00C94B68"/>
    <w:rsid w:val="00C9578A"/>
    <w:rsid w:val="00CA26FC"/>
    <w:rsid w:val="00CB24AB"/>
    <w:rsid w:val="00CD07C1"/>
    <w:rsid w:val="00CD6498"/>
    <w:rsid w:val="00CD6977"/>
    <w:rsid w:val="00CE1241"/>
    <w:rsid w:val="00CE67CF"/>
    <w:rsid w:val="00CE6A71"/>
    <w:rsid w:val="00CF3FBF"/>
    <w:rsid w:val="00D008EE"/>
    <w:rsid w:val="00D03084"/>
    <w:rsid w:val="00D11142"/>
    <w:rsid w:val="00D1579A"/>
    <w:rsid w:val="00D26504"/>
    <w:rsid w:val="00D3167B"/>
    <w:rsid w:val="00D345BF"/>
    <w:rsid w:val="00D3718D"/>
    <w:rsid w:val="00D61AA8"/>
    <w:rsid w:val="00D645B5"/>
    <w:rsid w:val="00D6502C"/>
    <w:rsid w:val="00D650F6"/>
    <w:rsid w:val="00D6568A"/>
    <w:rsid w:val="00D670AA"/>
    <w:rsid w:val="00D70D32"/>
    <w:rsid w:val="00D82AC3"/>
    <w:rsid w:val="00D839F5"/>
    <w:rsid w:val="00D84E68"/>
    <w:rsid w:val="00D87E4D"/>
    <w:rsid w:val="00D936CB"/>
    <w:rsid w:val="00DA399D"/>
    <w:rsid w:val="00DA6216"/>
    <w:rsid w:val="00DA6854"/>
    <w:rsid w:val="00DC43DB"/>
    <w:rsid w:val="00DC660F"/>
    <w:rsid w:val="00DC7299"/>
    <w:rsid w:val="00DD50DB"/>
    <w:rsid w:val="00DE6130"/>
    <w:rsid w:val="00DF198E"/>
    <w:rsid w:val="00DF799A"/>
    <w:rsid w:val="00E02E2B"/>
    <w:rsid w:val="00E07A6F"/>
    <w:rsid w:val="00E11B01"/>
    <w:rsid w:val="00E13302"/>
    <w:rsid w:val="00E169C5"/>
    <w:rsid w:val="00E263AC"/>
    <w:rsid w:val="00E3219F"/>
    <w:rsid w:val="00E43755"/>
    <w:rsid w:val="00E4401B"/>
    <w:rsid w:val="00E45FB0"/>
    <w:rsid w:val="00E576D4"/>
    <w:rsid w:val="00E6057F"/>
    <w:rsid w:val="00E63EE6"/>
    <w:rsid w:val="00E653FE"/>
    <w:rsid w:val="00E66A6A"/>
    <w:rsid w:val="00E71270"/>
    <w:rsid w:val="00E72C8D"/>
    <w:rsid w:val="00E77162"/>
    <w:rsid w:val="00E821FA"/>
    <w:rsid w:val="00E84953"/>
    <w:rsid w:val="00E93790"/>
    <w:rsid w:val="00E93958"/>
    <w:rsid w:val="00EA29B1"/>
    <w:rsid w:val="00EA6B4B"/>
    <w:rsid w:val="00EB07E1"/>
    <w:rsid w:val="00EB207C"/>
    <w:rsid w:val="00EB5943"/>
    <w:rsid w:val="00EC5ECC"/>
    <w:rsid w:val="00EC695D"/>
    <w:rsid w:val="00EE265A"/>
    <w:rsid w:val="00EF6589"/>
    <w:rsid w:val="00F03FE8"/>
    <w:rsid w:val="00F14EED"/>
    <w:rsid w:val="00F212AA"/>
    <w:rsid w:val="00F22D4E"/>
    <w:rsid w:val="00F2618E"/>
    <w:rsid w:val="00F31C8E"/>
    <w:rsid w:val="00F343A1"/>
    <w:rsid w:val="00F36335"/>
    <w:rsid w:val="00F368AD"/>
    <w:rsid w:val="00F40289"/>
    <w:rsid w:val="00F5234A"/>
    <w:rsid w:val="00F6352E"/>
    <w:rsid w:val="00F87715"/>
    <w:rsid w:val="00FB0DE2"/>
    <w:rsid w:val="00FB1700"/>
    <w:rsid w:val="00FC0416"/>
    <w:rsid w:val="00FC3DEC"/>
    <w:rsid w:val="00FD18FA"/>
    <w:rsid w:val="00FE420C"/>
    <w:rsid w:val="00FF3B1D"/>
    <w:rsid w:val="00FF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A5400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46E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346E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46E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rsid w:val="00346E9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346E9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46E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header"/>
    <w:basedOn w:val="a"/>
    <w:link w:val="a4"/>
    <w:rsid w:val="00346E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46E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46E99"/>
  </w:style>
  <w:style w:type="paragraph" w:styleId="a6">
    <w:name w:val="List Paragraph"/>
    <w:basedOn w:val="a"/>
    <w:uiPriority w:val="34"/>
    <w:qFormat/>
    <w:rsid w:val="00346E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A540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2">
    <w:name w:val="Без интервала1"/>
    <w:rsid w:val="004B488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a7">
    <w:name w:val="Речь"/>
    <w:basedOn w:val="a"/>
    <w:autoRedefine/>
    <w:rsid w:val="004B4884"/>
    <w:pPr>
      <w:ind w:firstLine="709"/>
      <w:jc w:val="both"/>
    </w:pPr>
    <w:rPr>
      <w:rFonts w:eastAsia="Calibri"/>
      <w:sz w:val="28"/>
      <w:szCs w:val="20"/>
    </w:rPr>
  </w:style>
  <w:style w:type="paragraph" w:styleId="a8">
    <w:name w:val="Body Text Indent"/>
    <w:basedOn w:val="a"/>
    <w:link w:val="a9"/>
    <w:uiPriority w:val="99"/>
    <w:unhideWhenUsed/>
    <w:rsid w:val="00E63EE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63E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rsid w:val="00B926EF"/>
    <w:pPr>
      <w:spacing w:before="100" w:beforeAutospacing="1" w:after="100" w:afterAutospacing="1"/>
    </w:pPr>
    <w:rPr>
      <w:color w:val="3A3C91"/>
    </w:rPr>
  </w:style>
  <w:style w:type="paragraph" w:customStyle="1" w:styleId="2">
    <w:name w:val="Без интервала2"/>
    <w:rsid w:val="0099734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2A7FB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2A7F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D936CB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EE265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E26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D253F7C43DCB9683491A103321DBE8C50FA9330CB4D1D5F77547A2A5OCwED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FD253F7C43DCB9683491A103321DBE8C50DAC3503B5D1D5F77547A2A5OCwE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2D488041A37966393F5AD8F46FD7E7F89E37B8E4522293594A753A000307AB738B7F7EF2F9UDBE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2D488041A37966393F5AD8F46FD7E7F89E37B8E4522293594A753A000307AB738B7F7CF7FCUDB2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</Pages>
  <Words>3486</Words>
  <Characters>19875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64</cp:revision>
  <cp:lastPrinted>2013-09-24T07:27:00Z</cp:lastPrinted>
  <dcterms:created xsi:type="dcterms:W3CDTF">2013-08-28T01:24:00Z</dcterms:created>
  <dcterms:modified xsi:type="dcterms:W3CDTF">2013-11-13T05:48:00Z</dcterms:modified>
</cp:coreProperties>
</file>